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A321C" w14:textId="3DDB92CA" w:rsidR="00EB60F9" w:rsidRPr="008D56B3" w:rsidRDefault="003A66FC" w:rsidP="003A66FC">
      <w:pPr>
        <w:jc w:val="center"/>
        <w:rPr>
          <w:b/>
          <w:bCs/>
        </w:rPr>
      </w:pPr>
      <w:r w:rsidRPr="008D56B3">
        <w:rPr>
          <w:b/>
          <w:bCs/>
        </w:rPr>
        <w:t>Ucluelet Secondary School Parent Advisory Council (PAC) Meeting</w:t>
      </w:r>
    </w:p>
    <w:p w14:paraId="7C46CD54" w14:textId="77777777" w:rsidR="003A66FC" w:rsidRDefault="003A66FC" w:rsidP="003A66FC">
      <w:pPr>
        <w:jc w:val="center"/>
      </w:pPr>
    </w:p>
    <w:p w14:paraId="0D992125" w14:textId="2FECDC4C" w:rsidR="003A66FC" w:rsidRPr="00BE19F0" w:rsidRDefault="00D1680B" w:rsidP="003A66FC">
      <w:pPr>
        <w:jc w:val="center"/>
      </w:pPr>
      <w:r>
        <w:t>MINUTES</w:t>
      </w:r>
    </w:p>
    <w:p w14:paraId="11F721DB" w14:textId="77777777" w:rsidR="003A66FC" w:rsidRPr="00BE19F0" w:rsidRDefault="003A66FC" w:rsidP="003A66FC">
      <w:pPr>
        <w:jc w:val="center"/>
      </w:pPr>
    </w:p>
    <w:p w14:paraId="6AB299D1" w14:textId="11F2BCD4" w:rsidR="003A66FC" w:rsidRPr="00BE19F0" w:rsidRDefault="00BC1742" w:rsidP="003A66FC">
      <w:pPr>
        <w:jc w:val="center"/>
      </w:pPr>
      <w:r w:rsidRPr="00BE19F0">
        <w:t>November 25</w:t>
      </w:r>
      <w:r w:rsidR="003A66FC" w:rsidRPr="00BE19F0">
        <w:t>, 2025</w:t>
      </w:r>
    </w:p>
    <w:p w14:paraId="1104B932" w14:textId="07E039EE" w:rsidR="003A66FC" w:rsidRPr="00BE19F0" w:rsidRDefault="003A66FC" w:rsidP="003A66FC">
      <w:pPr>
        <w:jc w:val="center"/>
      </w:pPr>
      <w:r w:rsidRPr="00BE19F0">
        <w:t>6pm</w:t>
      </w:r>
    </w:p>
    <w:p w14:paraId="6B4D605D" w14:textId="4CF5B352" w:rsidR="003A66FC" w:rsidRPr="00BC1742" w:rsidRDefault="00BC1742" w:rsidP="003A66FC">
      <w:pPr>
        <w:jc w:val="center"/>
      </w:pPr>
      <w:r w:rsidRPr="00BC1742">
        <w:t>Ucluelet Secondary School</w:t>
      </w:r>
    </w:p>
    <w:p w14:paraId="0D5FC062" w14:textId="77777777" w:rsidR="00096F25" w:rsidRPr="00BC1742" w:rsidRDefault="00096F25" w:rsidP="003A66FC">
      <w:pPr>
        <w:jc w:val="center"/>
      </w:pPr>
    </w:p>
    <w:p w14:paraId="78C483DA" w14:textId="586FA71F" w:rsidR="00096F25" w:rsidRDefault="00096F25" w:rsidP="00096F25">
      <w:pPr>
        <w:ind w:left="2880" w:hanging="2880"/>
      </w:pPr>
      <w:r>
        <w:t xml:space="preserve">In attendance – PAC Exec: </w:t>
      </w:r>
      <w:r>
        <w:tab/>
        <w:t xml:space="preserve">Treasurer R. Hurwitz, Secretary S. </w:t>
      </w:r>
      <w:proofErr w:type="spellStart"/>
      <w:r>
        <w:t>Fyleris</w:t>
      </w:r>
      <w:proofErr w:type="spellEnd"/>
      <w:r>
        <w:t xml:space="preserve">, </w:t>
      </w:r>
      <w:r w:rsidR="00BC1742">
        <w:br/>
      </w:r>
      <w:r>
        <w:t>Regrets from D. Stys-Norman (Co-Chair)</w:t>
      </w:r>
      <w:r w:rsidR="00BC1742">
        <w:t>, J. Steven (Co-Chair)</w:t>
      </w:r>
      <w:r w:rsidR="0090085C">
        <w:br/>
      </w:r>
    </w:p>
    <w:p w14:paraId="2E29C2B3" w14:textId="6F58596B" w:rsidR="00096F25" w:rsidRDefault="00096F25" w:rsidP="00096F25">
      <w:pPr>
        <w:ind w:left="2880" w:hanging="2880"/>
      </w:pPr>
      <w:r>
        <w:t>In attendance-Parents:</w:t>
      </w:r>
      <w:r>
        <w:tab/>
      </w:r>
      <w:r w:rsidR="0090085C">
        <w:t xml:space="preserve">Nikki Kaechele, Kristi </w:t>
      </w:r>
      <w:proofErr w:type="spellStart"/>
      <w:r w:rsidR="0090085C">
        <w:t>Udell</w:t>
      </w:r>
      <w:proofErr w:type="spellEnd"/>
      <w:r w:rsidR="00A52C08">
        <w:t xml:space="preserve">, </w:t>
      </w:r>
      <w:r w:rsidR="00BE246A">
        <w:t>Rachelle Cole, Julie Wilson</w:t>
      </w:r>
    </w:p>
    <w:p w14:paraId="26FBBAA6" w14:textId="4E6B3D0F" w:rsidR="00096F25" w:rsidRDefault="0090085C" w:rsidP="00096F25">
      <w:pPr>
        <w:ind w:left="2880" w:hanging="2880"/>
      </w:pPr>
      <w:r>
        <w:br/>
      </w:r>
    </w:p>
    <w:p w14:paraId="321A7CF7" w14:textId="04C67C67" w:rsidR="00096F25" w:rsidRDefault="00096F25" w:rsidP="00096F25">
      <w:pPr>
        <w:ind w:left="2160" w:hanging="2160"/>
      </w:pPr>
      <w:r>
        <w:t>In attendance-Admin:</w:t>
      </w:r>
      <w:r>
        <w:tab/>
      </w:r>
      <w:r w:rsidR="0090085C">
        <w:t>Bryan Grigg, Drew Ryan</w:t>
      </w:r>
    </w:p>
    <w:p w14:paraId="1AF4ED7F" w14:textId="77777777" w:rsidR="008474ED" w:rsidRDefault="008474ED" w:rsidP="00096F25">
      <w:pPr>
        <w:ind w:left="2160" w:hanging="2160"/>
      </w:pPr>
    </w:p>
    <w:p w14:paraId="47C35FFC" w14:textId="77777777" w:rsidR="00096F25" w:rsidRDefault="00096F25" w:rsidP="00096F25">
      <w:pPr>
        <w:ind w:left="2160" w:hanging="2160"/>
      </w:pPr>
    </w:p>
    <w:p w14:paraId="24982152" w14:textId="0032E58C" w:rsidR="008474ED" w:rsidRDefault="008474ED" w:rsidP="008474ED">
      <w:pPr>
        <w:pStyle w:val="ListParagraph"/>
        <w:numPr>
          <w:ilvl w:val="0"/>
          <w:numId w:val="2"/>
        </w:numPr>
      </w:pPr>
      <w:r>
        <w:t xml:space="preserve">Call Meeting to Order – </w:t>
      </w:r>
      <w:r w:rsidR="0092647E">
        <w:t>6:03pm land acknowledgement</w:t>
      </w:r>
      <w:r w:rsidR="00804142">
        <w:br/>
      </w:r>
    </w:p>
    <w:p w14:paraId="6365A97C" w14:textId="35517E22" w:rsidR="008474ED" w:rsidRDefault="008474ED" w:rsidP="008474ED">
      <w:pPr>
        <w:pStyle w:val="ListParagraph"/>
        <w:numPr>
          <w:ilvl w:val="0"/>
          <w:numId w:val="2"/>
        </w:numPr>
      </w:pPr>
      <w:r>
        <w:t>Adoption of Agenda – M</w:t>
      </w:r>
      <w:r w:rsidR="00733DFE">
        <w:t>oved by Rebecca, adopted.</w:t>
      </w:r>
      <w:r w:rsidR="00804142">
        <w:br/>
      </w:r>
    </w:p>
    <w:p w14:paraId="36CD312F" w14:textId="62C654FE" w:rsidR="008474ED" w:rsidRDefault="00B10651" w:rsidP="008474ED">
      <w:pPr>
        <w:pStyle w:val="ListParagraph"/>
        <w:numPr>
          <w:ilvl w:val="0"/>
          <w:numId w:val="2"/>
        </w:numPr>
      </w:pPr>
      <w:r>
        <w:t xml:space="preserve">Adoption of Minutes from </w:t>
      </w:r>
      <w:r w:rsidR="00BC1742">
        <w:t>October 14,</w:t>
      </w:r>
      <w:r>
        <w:t xml:space="preserve"> 2025 – M</w:t>
      </w:r>
      <w:r w:rsidR="00733DFE">
        <w:t>oved by</w:t>
      </w:r>
      <w:r>
        <w:t xml:space="preserve"> </w:t>
      </w:r>
      <w:r w:rsidR="00554277">
        <w:t>Nikki</w:t>
      </w:r>
      <w:r w:rsidR="00733DFE">
        <w:t>, adopted.</w:t>
      </w:r>
      <w:r w:rsidR="00804142">
        <w:br/>
      </w:r>
    </w:p>
    <w:p w14:paraId="06610815" w14:textId="026CBB2A" w:rsidR="00B10651" w:rsidRDefault="00B10651" w:rsidP="008474ED">
      <w:pPr>
        <w:pStyle w:val="ListParagraph"/>
        <w:numPr>
          <w:ilvl w:val="0"/>
          <w:numId w:val="2"/>
        </w:numPr>
      </w:pPr>
      <w:r>
        <w:t>Introductions</w:t>
      </w:r>
      <w:r w:rsidR="0092647E">
        <w:br/>
      </w:r>
      <w:r w:rsidR="0092647E">
        <w:br/>
      </w:r>
      <w:r w:rsidR="00733DFE">
        <w:t>G</w:t>
      </w:r>
      <w:r w:rsidR="00842891">
        <w:t xml:space="preserve">uest </w:t>
      </w:r>
      <w:r w:rsidR="0092647E">
        <w:t>Ar</w:t>
      </w:r>
      <w:r w:rsidR="00724655">
        <w:t>ra</w:t>
      </w:r>
      <w:r w:rsidR="0092647E">
        <w:t>n</w:t>
      </w:r>
      <w:r w:rsidR="00842891">
        <w:t xml:space="preserve"> from </w:t>
      </w:r>
      <w:r w:rsidR="007C4E7E">
        <w:t>L</w:t>
      </w:r>
      <w:r w:rsidR="00842891">
        <w:t>earning on the Land program</w:t>
      </w:r>
      <w:r w:rsidR="0092647E">
        <w:t xml:space="preserve"> present first</w:t>
      </w:r>
      <w:r w:rsidR="0092647E">
        <w:br/>
      </w:r>
      <w:r w:rsidR="0092647E">
        <w:br/>
      </w:r>
      <w:r w:rsidR="00D70343">
        <w:t>In the process of searching for 16 new students by early December</w:t>
      </w:r>
      <w:r w:rsidR="006B07A6">
        <w:t xml:space="preserve"> (for a late January 2</w:t>
      </w:r>
      <w:r w:rsidR="006B07A6" w:rsidRPr="006B07A6">
        <w:rPr>
          <w:vertAlign w:val="superscript"/>
        </w:rPr>
        <w:t>nd</w:t>
      </w:r>
      <w:r w:rsidR="006B07A6">
        <w:t xml:space="preserve"> semester start)</w:t>
      </w:r>
      <w:r w:rsidR="00D70343">
        <w:t xml:space="preserve"> to avoid program getting cut. </w:t>
      </w:r>
      <w:r w:rsidR="00D06FF9">
        <w:t>This is a one-semester program (per person), i.e. you cannot take it twice in the school year.</w:t>
      </w:r>
      <w:r w:rsidR="00D70343">
        <w:br/>
      </w:r>
      <w:r w:rsidR="004731A6">
        <w:t>P</w:t>
      </w:r>
      <w:r w:rsidR="00D70343">
        <w:t xml:space="preserve">rogram is a </w:t>
      </w:r>
      <w:r w:rsidR="00842891">
        <w:t xml:space="preserve">semester-based </w:t>
      </w:r>
      <w:r w:rsidR="00D70343">
        <w:t xml:space="preserve">cohort of a few grades. </w:t>
      </w:r>
      <w:r w:rsidR="006B07A6">
        <w:t>Seeking for PAC to help spread the word.</w:t>
      </w:r>
      <w:r w:rsidR="0092647E">
        <w:br/>
      </w:r>
      <w:r w:rsidR="00554277">
        <w:t>F</w:t>
      </w:r>
      <w:r w:rsidR="00514FA9">
        <w:t>acebook</w:t>
      </w:r>
      <w:r w:rsidR="00554277">
        <w:t xml:space="preserve"> page: USS Land Based Learning</w:t>
      </w:r>
      <w:r w:rsidR="00804142">
        <w:br/>
      </w:r>
    </w:p>
    <w:p w14:paraId="469AAC8A" w14:textId="2D1A06C8" w:rsidR="009A3C10" w:rsidRPr="009A3C10" w:rsidRDefault="00B10651" w:rsidP="008474ED">
      <w:pPr>
        <w:pStyle w:val="ListParagraph"/>
        <w:numPr>
          <w:ilvl w:val="0"/>
          <w:numId w:val="2"/>
        </w:numPr>
      </w:pPr>
      <w:r>
        <w:t xml:space="preserve">Business Arising from the </w:t>
      </w:r>
      <w:r w:rsidR="004C5DDD">
        <w:t>October</w:t>
      </w:r>
      <w:r>
        <w:t xml:space="preserve"> Min</w:t>
      </w:r>
      <w:r w:rsidR="00F35CDA">
        <w:t>u</w:t>
      </w:r>
      <w:r>
        <w:t>tes:</w:t>
      </w:r>
      <w:r w:rsidR="00F35CDA">
        <w:br/>
      </w:r>
      <w:r w:rsidR="00F35CDA">
        <w:br/>
      </w:r>
      <w:r w:rsidR="008D56B3">
        <w:t xml:space="preserve">+ </w:t>
      </w:r>
      <w:r w:rsidR="00B85E88">
        <w:t>Grad Sub-Committee:</w:t>
      </w:r>
      <w:r w:rsidR="00B85E88">
        <w:br/>
        <w:t>Review and add Terms of Reference</w:t>
      </w:r>
      <w:r w:rsidR="004C5DDD">
        <w:br/>
        <w:t>This will help formalize a committee for Grad.</w:t>
      </w:r>
      <w:r w:rsidR="004C5DDD">
        <w:br/>
      </w:r>
      <w:r w:rsidR="00514FA9">
        <w:t>this is in the</w:t>
      </w:r>
      <w:r w:rsidR="004C5DDD">
        <w:t xml:space="preserve"> early stages of formation with subcommittees, with students involved as reps of the grad class.</w:t>
      </w:r>
      <w:r w:rsidR="004C5DDD">
        <w:br/>
      </w:r>
      <w:r w:rsidR="004C5DDD">
        <w:br/>
      </w:r>
      <w:r w:rsidR="00B85E88">
        <w:br/>
      </w:r>
      <w:r w:rsidR="00B85E88">
        <w:br/>
      </w:r>
      <w:r w:rsidR="00F35CDA">
        <w:lastRenderedPageBreak/>
        <w:t>Motion:</w:t>
      </w:r>
      <w:r w:rsidR="00F35CDA">
        <w:br/>
      </w:r>
      <w:r w:rsidR="00B85E88">
        <w:rPr>
          <w:rFonts w:cstheme="minorHAnsi"/>
          <w:color w:val="212121"/>
        </w:rPr>
        <w:t>Open new bank account for the Grad Committee, with the Treasurer (R. Hurwitz) and a parent from the Committee as signing authorities.</w:t>
      </w:r>
      <w:r w:rsidR="00B85E88">
        <w:rPr>
          <w:rFonts w:cstheme="minorHAnsi"/>
          <w:color w:val="212121"/>
        </w:rPr>
        <w:br/>
      </w:r>
      <w:r w:rsidR="009A3C10">
        <w:rPr>
          <w:rFonts w:cstheme="minorHAnsi"/>
          <w:color w:val="212121"/>
        </w:rPr>
        <w:t xml:space="preserve">No motion is needed, as per CCCU. </w:t>
      </w:r>
    </w:p>
    <w:p w14:paraId="3A628774" w14:textId="77777777" w:rsidR="009A3C10" w:rsidRDefault="009A3C10" w:rsidP="009A3C10">
      <w:pPr>
        <w:ind w:left="720"/>
        <w:rPr>
          <w:rFonts w:cstheme="minorHAnsi"/>
          <w:color w:val="212121"/>
        </w:rPr>
      </w:pPr>
    </w:p>
    <w:p w14:paraId="765A077C" w14:textId="0C28F117" w:rsidR="00A548F6" w:rsidRPr="006A332C" w:rsidRDefault="009A3C10" w:rsidP="009A3C10">
      <w:pPr>
        <w:ind w:left="720"/>
        <w:rPr>
          <w:b/>
          <w:bCs/>
        </w:rPr>
      </w:pPr>
      <w:r w:rsidRPr="006A332C">
        <w:rPr>
          <w:rFonts w:cstheme="minorHAnsi"/>
          <w:b/>
          <w:bCs/>
          <w:color w:val="212121"/>
        </w:rPr>
        <w:t xml:space="preserve">Motion to approve the </w:t>
      </w:r>
      <w:proofErr w:type="spellStart"/>
      <w:r w:rsidRPr="006A332C">
        <w:rPr>
          <w:rFonts w:cstheme="minorHAnsi"/>
          <w:b/>
          <w:bCs/>
          <w:color w:val="212121"/>
        </w:rPr>
        <w:t>tbd</w:t>
      </w:r>
      <w:proofErr w:type="spellEnd"/>
      <w:r w:rsidRPr="006A332C">
        <w:rPr>
          <w:rFonts w:cstheme="minorHAnsi"/>
          <w:b/>
          <w:bCs/>
          <w:color w:val="212121"/>
        </w:rPr>
        <w:t xml:space="preserve"> terms of Reference M</w:t>
      </w:r>
      <w:r w:rsidR="00733DFE" w:rsidRPr="006A332C">
        <w:rPr>
          <w:rFonts w:cstheme="minorHAnsi"/>
          <w:b/>
          <w:bCs/>
          <w:color w:val="212121"/>
        </w:rPr>
        <w:t>oved by</w:t>
      </w:r>
      <w:r w:rsidRPr="006A332C">
        <w:rPr>
          <w:rFonts w:cstheme="minorHAnsi"/>
          <w:b/>
          <w:bCs/>
          <w:color w:val="212121"/>
        </w:rPr>
        <w:t xml:space="preserve"> Nikki</w:t>
      </w:r>
      <w:r w:rsidR="00733DFE" w:rsidRPr="006A332C">
        <w:rPr>
          <w:rFonts w:cstheme="minorHAnsi"/>
          <w:b/>
          <w:bCs/>
          <w:color w:val="212121"/>
        </w:rPr>
        <w:t>, adopted.</w:t>
      </w:r>
      <w:r w:rsidRPr="006A332C">
        <w:rPr>
          <w:rFonts w:cstheme="minorHAnsi"/>
          <w:b/>
          <w:bCs/>
          <w:color w:val="212121"/>
        </w:rPr>
        <w:br/>
      </w:r>
      <w:r w:rsidRPr="006A332C">
        <w:rPr>
          <w:rFonts w:cstheme="minorHAnsi"/>
          <w:b/>
          <w:bCs/>
          <w:color w:val="212121"/>
        </w:rPr>
        <w:br/>
      </w:r>
      <w:r w:rsidR="009F6182" w:rsidRPr="006A332C">
        <w:rPr>
          <w:rFonts w:cstheme="minorHAnsi"/>
          <w:b/>
          <w:bCs/>
          <w:color w:val="212121"/>
        </w:rPr>
        <w:br/>
      </w:r>
    </w:p>
    <w:p w14:paraId="7A5BEF13" w14:textId="37E7AFC9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 xml:space="preserve">Delegations – </w:t>
      </w:r>
      <w:r w:rsidR="0090085C">
        <w:rPr>
          <w:rFonts w:cstheme="minorHAnsi"/>
          <w:color w:val="212121"/>
        </w:rPr>
        <w:t>Grad Committee</w:t>
      </w:r>
      <w:r w:rsidR="009A3C10">
        <w:rPr>
          <w:rFonts w:cstheme="minorHAnsi"/>
          <w:color w:val="212121"/>
        </w:rPr>
        <w:t xml:space="preserve"> - done</w:t>
      </w:r>
      <w:r w:rsidR="00804142">
        <w:rPr>
          <w:rFonts w:cstheme="minorHAnsi"/>
          <w:color w:val="212121"/>
        </w:rPr>
        <w:br/>
      </w:r>
    </w:p>
    <w:p w14:paraId="30EA3C1B" w14:textId="1C104131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 xml:space="preserve">Correspondence – </w:t>
      </w:r>
      <w:r w:rsidR="00BE19F0">
        <w:rPr>
          <w:rFonts w:cstheme="minorHAnsi"/>
          <w:color w:val="212121"/>
        </w:rPr>
        <w:br/>
      </w:r>
      <w:r w:rsidR="00BE19F0">
        <w:rPr>
          <w:rFonts w:cstheme="minorHAnsi"/>
          <w:color w:val="212121"/>
        </w:rPr>
        <w:br/>
      </w:r>
      <w:r w:rsidR="00142B0D">
        <w:rPr>
          <w:rFonts w:cstheme="minorHAnsi"/>
          <w:color w:val="212121"/>
        </w:rPr>
        <w:t xml:space="preserve">+ </w:t>
      </w:r>
      <w:r w:rsidR="00BE19F0">
        <w:rPr>
          <w:rFonts w:cstheme="minorHAnsi"/>
          <w:color w:val="212121"/>
        </w:rPr>
        <w:t xml:space="preserve">Email request from Student Council to sponsor bus transportation to/from December dance for </w:t>
      </w:r>
      <w:r w:rsidR="003A1E95">
        <w:rPr>
          <w:rFonts w:cstheme="minorHAnsi"/>
          <w:color w:val="212121"/>
        </w:rPr>
        <w:t xml:space="preserve">up to </w:t>
      </w:r>
      <w:r w:rsidR="00BE19F0">
        <w:rPr>
          <w:rFonts w:cstheme="minorHAnsi"/>
          <w:color w:val="212121"/>
        </w:rPr>
        <w:t>$750</w:t>
      </w:r>
      <w:r w:rsidR="00FC5AE7">
        <w:rPr>
          <w:rFonts w:cstheme="minorHAnsi"/>
          <w:color w:val="212121"/>
        </w:rPr>
        <w:t xml:space="preserve"> from the savings (non-gaming) account</w:t>
      </w:r>
      <w:r w:rsidR="00BE19F0">
        <w:rPr>
          <w:rFonts w:cstheme="minorHAnsi"/>
          <w:color w:val="212121"/>
        </w:rPr>
        <w:t>.</w:t>
      </w:r>
      <w:r w:rsidR="009A3C10">
        <w:rPr>
          <w:rFonts w:cstheme="minorHAnsi"/>
          <w:color w:val="212121"/>
        </w:rPr>
        <w:br/>
        <w:t xml:space="preserve">(Drew thinks it should cover the bus to Tofino but not </w:t>
      </w:r>
      <w:proofErr w:type="spellStart"/>
      <w:r w:rsidR="009A3C10">
        <w:rPr>
          <w:rFonts w:cstheme="minorHAnsi"/>
          <w:color w:val="212121"/>
        </w:rPr>
        <w:t>I</w:t>
      </w:r>
      <w:r w:rsidR="00514FA9">
        <w:rPr>
          <w:rFonts w:cstheme="minorHAnsi"/>
          <w:color w:val="212121"/>
        </w:rPr>
        <w:t>t</w:t>
      </w:r>
      <w:r w:rsidR="009A3C10">
        <w:rPr>
          <w:rFonts w:cstheme="minorHAnsi"/>
          <w:color w:val="212121"/>
        </w:rPr>
        <w:t>tatsoo</w:t>
      </w:r>
      <w:proofErr w:type="spellEnd"/>
      <w:r w:rsidR="009A3C10">
        <w:rPr>
          <w:rFonts w:cstheme="minorHAnsi"/>
          <w:color w:val="212121"/>
        </w:rPr>
        <w:t>. Another option</w:t>
      </w:r>
      <w:r w:rsidR="00514FA9">
        <w:rPr>
          <w:rFonts w:cstheme="minorHAnsi"/>
          <w:color w:val="212121"/>
        </w:rPr>
        <w:t>:</w:t>
      </w:r>
      <w:r w:rsidR="009A3C10">
        <w:rPr>
          <w:rFonts w:cstheme="minorHAnsi"/>
          <w:color w:val="212121"/>
        </w:rPr>
        <w:t xml:space="preserve"> </w:t>
      </w:r>
      <w:r w:rsidR="00514FA9">
        <w:rPr>
          <w:rFonts w:cstheme="minorHAnsi"/>
          <w:color w:val="212121"/>
        </w:rPr>
        <w:t>i</w:t>
      </w:r>
      <w:r w:rsidR="009A3C10">
        <w:rPr>
          <w:rFonts w:cstheme="minorHAnsi"/>
          <w:color w:val="212121"/>
        </w:rPr>
        <w:t xml:space="preserve">f an </w:t>
      </w:r>
      <w:r w:rsidR="00514FA9">
        <w:rPr>
          <w:rFonts w:cstheme="minorHAnsi"/>
          <w:color w:val="212121"/>
        </w:rPr>
        <w:t>SD</w:t>
      </w:r>
      <w:r w:rsidR="009A3C10">
        <w:rPr>
          <w:rFonts w:cstheme="minorHAnsi"/>
          <w:color w:val="212121"/>
        </w:rPr>
        <w:t>70 employ</w:t>
      </w:r>
      <w:r w:rsidR="00514FA9">
        <w:rPr>
          <w:rFonts w:cstheme="minorHAnsi"/>
          <w:color w:val="212121"/>
        </w:rPr>
        <w:t>e</w:t>
      </w:r>
      <w:r w:rsidR="009A3C10">
        <w:rPr>
          <w:rFonts w:cstheme="minorHAnsi"/>
          <w:color w:val="212121"/>
        </w:rPr>
        <w:t xml:space="preserve">e with </w:t>
      </w:r>
      <w:r w:rsidR="00514FA9">
        <w:rPr>
          <w:rFonts w:cstheme="minorHAnsi"/>
          <w:color w:val="212121"/>
        </w:rPr>
        <w:t xml:space="preserve">a </w:t>
      </w:r>
      <w:r w:rsidR="009A3C10">
        <w:rPr>
          <w:rFonts w:cstheme="minorHAnsi"/>
          <w:color w:val="212121"/>
        </w:rPr>
        <w:t>Class 4 license can drive</w:t>
      </w:r>
      <w:r w:rsidR="00514FA9">
        <w:rPr>
          <w:rFonts w:cstheme="minorHAnsi"/>
          <w:color w:val="212121"/>
        </w:rPr>
        <w:t xml:space="preserve">, </w:t>
      </w:r>
      <w:r w:rsidR="009A3C10">
        <w:rPr>
          <w:rFonts w:cstheme="minorHAnsi"/>
          <w:color w:val="212121"/>
        </w:rPr>
        <w:t xml:space="preserve">this would be paid for by </w:t>
      </w:r>
      <w:r w:rsidR="00514FA9">
        <w:rPr>
          <w:rFonts w:cstheme="minorHAnsi"/>
          <w:color w:val="212121"/>
        </w:rPr>
        <w:t>SD</w:t>
      </w:r>
      <w:r w:rsidR="009A3C10">
        <w:rPr>
          <w:rFonts w:cstheme="minorHAnsi"/>
          <w:color w:val="212121"/>
        </w:rPr>
        <w:t>70</w:t>
      </w:r>
      <w:r w:rsidR="00514FA9">
        <w:rPr>
          <w:rFonts w:cstheme="minorHAnsi"/>
          <w:color w:val="212121"/>
        </w:rPr>
        <w:t>.</w:t>
      </w:r>
      <w:r w:rsidR="00BE19F0">
        <w:rPr>
          <w:rFonts w:cstheme="minorHAnsi"/>
          <w:color w:val="212121"/>
        </w:rPr>
        <w:br/>
      </w:r>
      <w:r w:rsidR="006A332C">
        <w:rPr>
          <w:rFonts w:cstheme="minorHAnsi"/>
          <w:color w:val="212121"/>
        </w:rPr>
        <w:t xml:space="preserve">Motion to utilize </w:t>
      </w:r>
      <w:r w:rsidR="00BE19F0">
        <w:rPr>
          <w:rFonts w:cstheme="minorHAnsi"/>
          <w:color w:val="212121"/>
        </w:rPr>
        <w:t>M</w:t>
      </w:r>
      <w:r w:rsidR="006A332C">
        <w:rPr>
          <w:rFonts w:cstheme="minorHAnsi"/>
          <w:color w:val="212121"/>
        </w:rPr>
        <w:t xml:space="preserve">oved by </w:t>
      </w:r>
      <w:r w:rsidR="003A1E95">
        <w:rPr>
          <w:rFonts w:cstheme="minorHAnsi"/>
          <w:color w:val="212121"/>
        </w:rPr>
        <w:t>Rachelle (if this covers equity in transport for all students)</w:t>
      </w:r>
      <w:r w:rsidR="006A332C">
        <w:rPr>
          <w:rFonts w:cstheme="minorHAnsi"/>
          <w:color w:val="212121"/>
        </w:rPr>
        <w:t>, ado</w:t>
      </w:r>
      <w:r w:rsidR="00804142">
        <w:rPr>
          <w:rFonts w:cstheme="minorHAnsi"/>
          <w:color w:val="212121"/>
        </w:rPr>
        <w:br/>
      </w:r>
    </w:p>
    <w:p w14:paraId="7CDE139E" w14:textId="64F1C7B2" w:rsidR="00DD2E33" w:rsidRPr="00DD2E33" w:rsidRDefault="00DD2E33" w:rsidP="008474ED">
      <w:pPr>
        <w:pStyle w:val="ListParagraph"/>
        <w:numPr>
          <w:ilvl w:val="0"/>
          <w:numId w:val="2"/>
        </w:numPr>
      </w:pPr>
      <w:r>
        <w:rPr>
          <w:rFonts w:cstheme="minorHAnsi"/>
          <w:color w:val="212121"/>
        </w:rPr>
        <w:t>Tabled Items – none</w:t>
      </w:r>
      <w:r w:rsidR="00804142">
        <w:rPr>
          <w:rFonts w:cstheme="minorHAnsi"/>
          <w:color w:val="212121"/>
        </w:rPr>
        <w:br/>
      </w:r>
    </w:p>
    <w:p w14:paraId="63CBBB4F" w14:textId="76CC924F" w:rsidR="003C1B7A" w:rsidRDefault="009F6182" w:rsidP="008474ED">
      <w:pPr>
        <w:pStyle w:val="ListParagraph"/>
        <w:numPr>
          <w:ilvl w:val="0"/>
          <w:numId w:val="2"/>
        </w:numPr>
      </w:pPr>
      <w:r>
        <w:t>New Business</w:t>
      </w:r>
      <w:r>
        <w:br/>
      </w:r>
      <w:r w:rsidR="00142B0D">
        <w:t xml:space="preserve">+ </w:t>
      </w:r>
      <w:r w:rsidR="008F024F">
        <w:t>BCCPAC Renewal for $100</w:t>
      </w:r>
      <w:r w:rsidR="009A4F74">
        <w:t xml:space="preserve"> – table to next meeting. What is the cost, benefits, etc</w:t>
      </w:r>
      <w:r w:rsidR="00514FA9">
        <w:t>.</w:t>
      </w:r>
      <w:r>
        <w:br/>
      </w:r>
      <w:r w:rsidR="0092647E">
        <w:t>+ A</w:t>
      </w:r>
      <w:r w:rsidR="00724655">
        <w:t>rra</w:t>
      </w:r>
      <w:r w:rsidR="0092647E">
        <w:t xml:space="preserve">n – </w:t>
      </w:r>
      <w:r w:rsidR="00514FA9">
        <w:t>L</w:t>
      </w:r>
      <w:r w:rsidR="0092647E">
        <w:t xml:space="preserve">earning on the </w:t>
      </w:r>
      <w:r w:rsidR="00514FA9">
        <w:t>L</w:t>
      </w:r>
      <w:r w:rsidR="0092647E">
        <w:t>and teacher</w:t>
      </w:r>
      <w:r w:rsidR="00514FA9">
        <w:t>, above.</w:t>
      </w:r>
      <w:r w:rsidR="009A4F74">
        <w:br/>
        <w:t xml:space="preserve">+ Kristi volunteered to be the </w:t>
      </w:r>
      <w:r w:rsidR="00514FA9">
        <w:t xml:space="preserve">DPAC </w:t>
      </w:r>
      <w:r w:rsidR="009A4F74">
        <w:t xml:space="preserve">rep but has no info. Drew will </w:t>
      </w:r>
      <w:r w:rsidR="00514FA9">
        <w:t>share this with her.</w:t>
      </w:r>
      <w:r>
        <w:br/>
      </w:r>
      <w:r>
        <w:br/>
      </w:r>
    </w:p>
    <w:p w14:paraId="3E030948" w14:textId="415160E1" w:rsidR="00B85E88" w:rsidRDefault="003C1B7A" w:rsidP="00B67CD5">
      <w:pPr>
        <w:pStyle w:val="ListParagraph"/>
        <w:numPr>
          <w:ilvl w:val="0"/>
          <w:numId w:val="2"/>
        </w:numPr>
      </w:pPr>
      <w:r>
        <w:t>Reports</w:t>
      </w:r>
      <w:r w:rsidR="00B85E88">
        <w:t xml:space="preserve"> – Admin</w:t>
      </w:r>
      <w:r w:rsidR="009A4F74">
        <w:br/>
      </w:r>
      <w:r w:rsidR="009A4F74">
        <w:br/>
        <w:t>VP &amp; Dr of Athletics B Grigg</w:t>
      </w:r>
      <w:r w:rsidR="009A4F74">
        <w:br/>
        <w:t xml:space="preserve">Recap of fall competitive sports: XC running, volleyball, </w:t>
      </w:r>
      <w:r w:rsidR="009A4F74">
        <w:br/>
        <w:t xml:space="preserve">Winter: Gr 8, </w:t>
      </w:r>
      <w:r w:rsidR="00514FA9">
        <w:t>Jr</w:t>
      </w:r>
      <w:r w:rsidR="009A4F74">
        <w:t xml:space="preserve"> and Sr basketball, wrestling. Gym is at capacity between USS sports + </w:t>
      </w:r>
      <w:proofErr w:type="spellStart"/>
      <w:r w:rsidR="009A4F74">
        <w:t>DoU</w:t>
      </w:r>
      <w:proofErr w:type="spellEnd"/>
      <w:r w:rsidR="009A4F74">
        <w:br/>
      </w:r>
      <w:r w:rsidR="00705BAB">
        <w:t xml:space="preserve">NEW </w:t>
      </w:r>
      <w:r w:rsidR="00EF6C49">
        <w:t>Ski racing team: assessing logistics</w:t>
      </w:r>
      <w:r w:rsidR="00A86358">
        <w:t>, currently interest from 20-30 students.</w:t>
      </w:r>
      <w:r w:rsidR="00B67CD5">
        <w:t xml:space="preserve"> The main barrier is skill; students have to be experienced.</w:t>
      </w:r>
      <w:r w:rsidR="00705BAB">
        <w:br/>
        <w:t>Possibility of badminton in spring</w:t>
      </w:r>
      <w:r w:rsidR="00B67CD5">
        <w:br/>
      </w:r>
      <w:r w:rsidR="00B67CD5">
        <w:br/>
      </w:r>
      <w:r w:rsidR="009A4F74">
        <w:br/>
      </w:r>
      <w:r w:rsidR="00A86358">
        <w:br/>
        <w:t>Rachelle: q about Monday basketball practices in Tofino &amp; transportation.</w:t>
      </w:r>
      <w:r w:rsidR="009A4F74">
        <w:br/>
      </w:r>
      <w:r w:rsidR="00A86358">
        <w:t xml:space="preserve">Bryan is seeking clarity - if Mondays are USS or </w:t>
      </w:r>
      <w:proofErr w:type="spellStart"/>
      <w:r w:rsidR="00A86358">
        <w:t>DoU</w:t>
      </w:r>
      <w:proofErr w:type="spellEnd"/>
      <w:r w:rsidR="00B67CD5">
        <w:br/>
      </w:r>
      <w:r w:rsidR="00B67CD5">
        <w:br/>
      </w:r>
      <w:r w:rsidR="00B67CD5">
        <w:br/>
      </w:r>
      <w:r w:rsidR="00B67CD5">
        <w:lastRenderedPageBreak/>
        <w:br/>
        <w:t>Principal Drew Ryan</w:t>
      </w:r>
      <w:r w:rsidR="00514FA9">
        <w:t>:</w:t>
      </w:r>
      <w:r w:rsidR="00B67CD5">
        <w:br/>
      </w:r>
      <w:r w:rsidR="00B67CD5">
        <w:br/>
      </w:r>
      <w:r w:rsidR="00514FA9">
        <w:t xml:space="preserve">+ </w:t>
      </w:r>
      <w:r w:rsidR="00B67CD5">
        <w:t xml:space="preserve">Looking to do </w:t>
      </w:r>
      <w:proofErr w:type="spellStart"/>
      <w:r w:rsidR="00B67CD5">
        <w:t>MyEd</w:t>
      </w:r>
      <w:proofErr w:type="spellEnd"/>
      <w:r w:rsidR="00B67CD5">
        <w:t xml:space="preserve"> (provincial student s</w:t>
      </w:r>
      <w:r w:rsidR="00B637E6">
        <w:t>o</w:t>
      </w:r>
      <w:r w:rsidR="00B67CD5">
        <w:t>ftware program that includes attendance, course selection) – for course selection moving forward.</w:t>
      </w:r>
      <w:r w:rsidR="00B67CD5">
        <w:br/>
      </w:r>
      <w:r w:rsidR="00514FA9">
        <w:t xml:space="preserve">+ </w:t>
      </w:r>
      <w:r w:rsidR="00B67CD5">
        <w:t xml:space="preserve">Starting to go through Semester 2 courses, </w:t>
      </w:r>
      <w:r w:rsidR="00514FA9">
        <w:t>first</w:t>
      </w:r>
      <w:r w:rsidR="00B67CD5">
        <w:t xml:space="preserve"> with Grade 12 in descending order.</w:t>
      </w:r>
      <w:r w:rsidR="00B67CD5">
        <w:br/>
      </w:r>
      <w:r w:rsidR="00514FA9">
        <w:t xml:space="preserve">+ </w:t>
      </w:r>
      <w:r w:rsidR="001273ED">
        <w:t>Info sessions on Outdoor Ed 11/12 and 10 last week, with application forms</w:t>
      </w:r>
      <w:r w:rsidR="001273ED">
        <w:br/>
      </w:r>
      <w:r w:rsidR="00514FA9">
        <w:t xml:space="preserve">+ </w:t>
      </w:r>
      <w:r w:rsidR="0040342C">
        <w:t xml:space="preserve">Provincials are </w:t>
      </w:r>
      <w:proofErr w:type="spellStart"/>
      <w:r w:rsidR="0040342C">
        <w:t>cxled</w:t>
      </w:r>
      <w:proofErr w:type="spellEnd"/>
      <w:r w:rsidR="0040342C">
        <w:t xml:space="preserve"> in No</w:t>
      </w:r>
      <w:r w:rsidR="004D5F1A">
        <w:t>v</w:t>
      </w:r>
      <w:r w:rsidR="0040342C">
        <w:t xml:space="preserve"> for Gr 10 (literacy + numeracy) and 12 (literacy)s due to postal strike. Jan 12-23 will be when this takes place.</w:t>
      </w:r>
      <w:r w:rsidR="0040342C">
        <w:br/>
      </w:r>
      <w:r w:rsidR="00514FA9">
        <w:t xml:space="preserve">+ </w:t>
      </w:r>
      <w:r w:rsidR="00AF495D">
        <w:t xml:space="preserve">SD70 </w:t>
      </w:r>
      <w:r w:rsidR="0040342C">
        <w:t>Trustee mtg tonight – Cynthia Orr has been acclaimed as Chair. Co</w:t>
      </w:r>
      <w:r w:rsidR="00B637E6">
        <w:t>-</w:t>
      </w:r>
      <w:r w:rsidR="0040342C">
        <w:t>Chair is Washington.</w:t>
      </w:r>
      <w:r w:rsidR="004D5F1A">
        <w:br/>
      </w:r>
      <w:r w:rsidR="00514FA9">
        <w:t xml:space="preserve">+ </w:t>
      </w:r>
      <w:r w:rsidR="007223DE">
        <w:t xml:space="preserve">SD70 is having financial challenges; everything is being scrutinized. </w:t>
      </w:r>
      <w:r w:rsidR="00F312E0">
        <w:t>The SD70 secretary-treasurer (paid position) has been on leave for some time</w:t>
      </w:r>
      <w:r w:rsidR="00B637E6">
        <w:t>, which creates uncertainty</w:t>
      </w:r>
      <w:r w:rsidR="00F312E0">
        <w:t xml:space="preserve">. </w:t>
      </w:r>
      <w:r w:rsidR="0024344B">
        <w:t>We have been told that our budgets have not been impacted.</w:t>
      </w:r>
      <w:r w:rsidR="00F312E0">
        <w:t xml:space="preserve"> We’re operating, business as usual. We hope to have clarity on finances in January.</w:t>
      </w:r>
      <w:r w:rsidR="00AF495D">
        <w:t xml:space="preserve"> </w:t>
      </w:r>
      <w:r w:rsidR="00F312E0">
        <w:br/>
      </w:r>
      <w:r w:rsidR="00AF495D">
        <w:t xml:space="preserve">Learning on the Land – intended for students who are not connecting to program and/or peers. </w:t>
      </w:r>
      <w:r w:rsidR="000C0869">
        <w:t xml:space="preserve">The program is not self-sustaining. </w:t>
      </w:r>
      <w:r w:rsidR="00AF495D">
        <w:t>One barrier to joining this program is that West Coast communities have a lot of connections and there is less need for it than perhaps in a bigger centre.</w:t>
      </w:r>
      <w:r w:rsidR="00C21AC0">
        <w:t xml:space="preserve"> </w:t>
      </w:r>
      <w:r w:rsidR="0040342C">
        <w:br/>
      </w:r>
      <w:r w:rsidR="00514FA9">
        <w:t>T</w:t>
      </w:r>
      <w:r w:rsidR="00FD6C88">
        <w:t>ournament</w:t>
      </w:r>
      <w:r w:rsidR="00514FA9">
        <w:t>s</w:t>
      </w:r>
      <w:r w:rsidR="00FD6C88">
        <w:t xml:space="preserve"> (</w:t>
      </w:r>
      <w:proofErr w:type="spellStart"/>
      <w:r w:rsidR="00FD6C88">
        <w:t>extra curricular</w:t>
      </w:r>
      <w:proofErr w:type="spellEnd"/>
      <w:r w:rsidR="008A0AAE">
        <w:t xml:space="preserve"> sports</w:t>
      </w:r>
      <w:r w:rsidR="00FD6C88">
        <w:t>) cost was 21K last year. This comes from the school budget.</w:t>
      </w:r>
      <w:r w:rsidR="00A86781">
        <w:br/>
        <w:t>The signage fundraising has allowed for us to support sports teams.</w:t>
      </w:r>
      <w:r w:rsidR="009A4F74">
        <w:br/>
      </w:r>
      <w:r w:rsidR="00B85E88">
        <w:br/>
      </w:r>
    </w:p>
    <w:p w14:paraId="4508BC2A" w14:textId="5FAE9F93" w:rsidR="001B7D4E" w:rsidRDefault="00B85E88" w:rsidP="003C1B7A">
      <w:pPr>
        <w:pStyle w:val="ListParagraph"/>
        <w:numPr>
          <w:ilvl w:val="0"/>
          <w:numId w:val="2"/>
        </w:numPr>
      </w:pPr>
      <w:r>
        <w:t>Report – Treasurer (R. Hurwitz)</w:t>
      </w:r>
      <w:r w:rsidR="00C21AC0">
        <w:br/>
        <w:t>Still working on new signing authorities. Balances are same as last mtg as there have been no expenses.</w:t>
      </w:r>
      <w:r w:rsidR="00C21AC0">
        <w:br/>
      </w:r>
      <w:r w:rsidR="00FD6C88">
        <w:t>(15 volleyballs, 2 nets, 4x. 12 badminton shuttlecocks, 15 rubber footballs, 15 soccer balls.)</w:t>
      </w:r>
      <w:r w:rsidR="00C21AC0">
        <w:br/>
      </w:r>
      <w:r w:rsidR="00C21AC0">
        <w:br/>
      </w:r>
      <w:r w:rsidR="00FD6C88">
        <w:t xml:space="preserve">We’ll set dates via email with admin. </w:t>
      </w:r>
      <w:r w:rsidR="003C1B7A">
        <w:br/>
      </w:r>
    </w:p>
    <w:p w14:paraId="55BEB57B" w14:textId="77777777" w:rsidR="00514FA9" w:rsidRDefault="00514FA9" w:rsidP="00514FA9"/>
    <w:p w14:paraId="57EDF2AA" w14:textId="2087CA0D" w:rsidR="00B10651" w:rsidRDefault="00804142" w:rsidP="003C1B7A">
      <w:pPr>
        <w:pStyle w:val="ListParagraph"/>
        <w:numPr>
          <w:ilvl w:val="0"/>
          <w:numId w:val="2"/>
        </w:numPr>
      </w:pPr>
      <w:r>
        <w:t xml:space="preserve">Adjournment – </w:t>
      </w:r>
      <w:r w:rsidR="00FD6C88">
        <w:t>M</w:t>
      </w:r>
      <w:r w:rsidR="006A332C">
        <w:t>oved by Rebecca, adopted</w:t>
      </w:r>
      <w:r w:rsidR="00FD6C88">
        <w:t xml:space="preserve"> </w:t>
      </w:r>
      <w:r w:rsidR="00A86781">
        <w:t>7:34pm</w:t>
      </w:r>
      <w:r w:rsidR="0069500D">
        <w:br/>
      </w:r>
      <w:r w:rsidR="009F6182">
        <w:br/>
      </w:r>
      <w:r w:rsidR="009F6182">
        <w:br/>
      </w:r>
      <w:r w:rsidR="00F35CDA">
        <w:br/>
      </w:r>
    </w:p>
    <w:p w14:paraId="496E4E58" w14:textId="77777777" w:rsidR="00096F25" w:rsidRDefault="00096F25" w:rsidP="00096F25">
      <w:pPr>
        <w:ind w:left="2160" w:hanging="2160"/>
      </w:pPr>
    </w:p>
    <w:sectPr w:rsidR="00096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81C56"/>
    <w:multiLevelType w:val="hybridMultilevel"/>
    <w:tmpl w:val="74B24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373"/>
    <w:multiLevelType w:val="hybridMultilevel"/>
    <w:tmpl w:val="3B580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814283">
    <w:abstractNumId w:val="0"/>
  </w:num>
  <w:num w:numId="2" w16cid:durableId="18325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FC"/>
    <w:rsid w:val="00075E69"/>
    <w:rsid w:val="00096F25"/>
    <w:rsid w:val="000C0869"/>
    <w:rsid w:val="001273ED"/>
    <w:rsid w:val="00142B0D"/>
    <w:rsid w:val="001876E3"/>
    <w:rsid w:val="001B7D4E"/>
    <w:rsid w:val="0024344B"/>
    <w:rsid w:val="00275C25"/>
    <w:rsid w:val="003A1E95"/>
    <w:rsid w:val="003A66FC"/>
    <w:rsid w:val="003C1B7A"/>
    <w:rsid w:val="0040342C"/>
    <w:rsid w:val="0040541C"/>
    <w:rsid w:val="004731A6"/>
    <w:rsid w:val="004845B7"/>
    <w:rsid w:val="004C5DDD"/>
    <w:rsid w:val="004D5F1A"/>
    <w:rsid w:val="00514FA9"/>
    <w:rsid w:val="00554277"/>
    <w:rsid w:val="0069500D"/>
    <w:rsid w:val="006968B1"/>
    <w:rsid w:val="006A332C"/>
    <w:rsid w:val="006B07A6"/>
    <w:rsid w:val="006E4D18"/>
    <w:rsid w:val="00705BAB"/>
    <w:rsid w:val="007223DE"/>
    <w:rsid w:val="00724655"/>
    <w:rsid w:val="00733DFE"/>
    <w:rsid w:val="0073787F"/>
    <w:rsid w:val="007C4E7E"/>
    <w:rsid w:val="00804142"/>
    <w:rsid w:val="008136AE"/>
    <w:rsid w:val="00842891"/>
    <w:rsid w:val="008474ED"/>
    <w:rsid w:val="008A0AAE"/>
    <w:rsid w:val="008D56B3"/>
    <w:rsid w:val="008F024F"/>
    <w:rsid w:val="0090085C"/>
    <w:rsid w:val="0092647E"/>
    <w:rsid w:val="00942620"/>
    <w:rsid w:val="00950D4C"/>
    <w:rsid w:val="009A3C10"/>
    <w:rsid w:val="009A4F74"/>
    <w:rsid w:val="009F6182"/>
    <w:rsid w:val="00A52C08"/>
    <w:rsid w:val="00A548F6"/>
    <w:rsid w:val="00A747E1"/>
    <w:rsid w:val="00A86358"/>
    <w:rsid w:val="00A86781"/>
    <w:rsid w:val="00AD30F3"/>
    <w:rsid w:val="00AF495D"/>
    <w:rsid w:val="00B025FC"/>
    <w:rsid w:val="00B10651"/>
    <w:rsid w:val="00B637E6"/>
    <w:rsid w:val="00B67CD5"/>
    <w:rsid w:val="00B85E88"/>
    <w:rsid w:val="00BC1742"/>
    <w:rsid w:val="00BC1C47"/>
    <w:rsid w:val="00BE19F0"/>
    <w:rsid w:val="00BE246A"/>
    <w:rsid w:val="00C21AC0"/>
    <w:rsid w:val="00D06FF9"/>
    <w:rsid w:val="00D1680B"/>
    <w:rsid w:val="00D70343"/>
    <w:rsid w:val="00DD2E33"/>
    <w:rsid w:val="00EB54C0"/>
    <w:rsid w:val="00EB60F9"/>
    <w:rsid w:val="00EE7C8F"/>
    <w:rsid w:val="00EF6C49"/>
    <w:rsid w:val="00F312E0"/>
    <w:rsid w:val="00F35CDA"/>
    <w:rsid w:val="00FC5AE7"/>
    <w:rsid w:val="00FD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EF6B3"/>
  <w15:chartTrackingRefBased/>
  <w15:docId w15:val="{C5C6EF56-94DF-3540-B870-F9E1D11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6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6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6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6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6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6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Fyleris</dc:creator>
  <cp:keywords/>
  <dc:description/>
  <cp:lastModifiedBy>Samantha Fyleris</cp:lastModifiedBy>
  <cp:revision>2</cp:revision>
  <cp:lastPrinted>2025-11-25T17:26:00Z</cp:lastPrinted>
  <dcterms:created xsi:type="dcterms:W3CDTF">2026-02-19T21:08:00Z</dcterms:created>
  <dcterms:modified xsi:type="dcterms:W3CDTF">2026-02-19T21:08:00Z</dcterms:modified>
</cp:coreProperties>
</file>