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DF93" w14:textId="77777777" w:rsidR="00814230" w:rsidRPr="00814230" w:rsidRDefault="00814230" w:rsidP="00814230">
      <w:pPr>
        <w:spacing w:before="240" w:after="240" w:line="240" w:lineRule="auto"/>
        <w:jc w:val="center"/>
        <w:rPr>
          <w:rFonts w:ascii="Times New Roman" w:eastAsia="Times New Roman" w:hAnsi="Times New Roman" w:cs="Times New Roman"/>
          <w:kern w:val="0"/>
          <w14:ligatures w14:val="none"/>
        </w:rPr>
      </w:pPr>
      <w:r w:rsidRPr="00814230">
        <w:rPr>
          <w:rFonts w:ascii="Arial" w:eastAsia="Times New Roman" w:hAnsi="Arial" w:cs="Arial"/>
          <w:b/>
          <w:bCs/>
          <w:color w:val="000000"/>
          <w:kern w:val="0"/>
          <w:sz w:val="36"/>
          <w:szCs w:val="36"/>
          <w14:ligatures w14:val="none"/>
        </w:rPr>
        <w:t>WEPAC</w:t>
      </w:r>
    </w:p>
    <w:p w14:paraId="5101DB8D" w14:textId="15B27CEA"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36"/>
          <w:szCs w:val="36"/>
          <w14:ligatures w14:val="none"/>
        </w:rPr>
        <w:t xml:space="preserve">                                         </w:t>
      </w:r>
      <w:r w:rsidRPr="00814230">
        <w:rPr>
          <w:rFonts w:ascii="Arial" w:eastAsia="Times New Roman" w:hAnsi="Arial" w:cs="Arial"/>
          <w:color w:val="000000"/>
          <w:kern w:val="0"/>
          <w:sz w:val="36"/>
          <w:szCs w:val="36"/>
          <w14:ligatures w14:val="none"/>
        </w:rPr>
        <w:t>Agenda</w:t>
      </w:r>
    </w:p>
    <w:p w14:paraId="4F507F32"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_________________________________</w:t>
      </w:r>
    </w:p>
    <w:p w14:paraId="5E2C8C3C"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Location: Via Zoom and Room 102</w:t>
      </w:r>
    </w:p>
    <w:p w14:paraId="6E0CC94A"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Jessica Hutchinson is inviting you to a scheduled Zoom meeting.</w:t>
      </w:r>
    </w:p>
    <w:p w14:paraId="7B930082"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Join Zoom Meeting</w:t>
      </w:r>
    </w:p>
    <w:p w14:paraId="51877955"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https://us02web.zoom.us/j/89781691149</w:t>
      </w:r>
    </w:p>
    <w:p w14:paraId="55468054"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Date: Feb 18, 2025</w:t>
      </w:r>
    </w:p>
    <w:p w14:paraId="0CB5F72D"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Time: 6:00 pm</w:t>
      </w:r>
    </w:p>
    <w:p w14:paraId="3BD838F6" w14:textId="77777777" w:rsidR="00814230" w:rsidRPr="00814230" w:rsidRDefault="00814230" w:rsidP="00814230">
      <w:pPr>
        <w:spacing w:after="0" w:line="240" w:lineRule="auto"/>
        <w:rPr>
          <w:rFonts w:ascii="Times New Roman" w:eastAsia="Times New Roman" w:hAnsi="Times New Roman" w:cs="Times New Roman"/>
          <w:kern w:val="0"/>
          <w14:ligatures w14:val="none"/>
        </w:rPr>
      </w:pPr>
    </w:p>
    <w:p w14:paraId="710E175F"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u w:val="single"/>
          <w14:ligatures w14:val="none"/>
        </w:rPr>
        <w:t>Present</w:t>
      </w:r>
    </w:p>
    <w:p w14:paraId="44A387D4"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Directors: April, Rob, Jess</w:t>
      </w:r>
    </w:p>
    <w:p w14:paraId="509EB4A5"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Staff: Dani</w:t>
      </w:r>
    </w:p>
    <w:p w14:paraId="7384F59B"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Public: Emily, Ron, Hannah</w:t>
      </w:r>
    </w:p>
    <w:p w14:paraId="4ECF2914"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proofErr w:type="gramStart"/>
      <w:r w:rsidRPr="00814230">
        <w:rPr>
          <w:rFonts w:ascii="Arial" w:eastAsia="Times New Roman" w:hAnsi="Arial" w:cs="Arial"/>
          <w:color w:val="000000"/>
          <w:kern w:val="0"/>
          <w:sz w:val="22"/>
          <w:szCs w:val="22"/>
          <w:u w:val="single"/>
          <w14:ligatures w14:val="none"/>
        </w:rPr>
        <w:t>Regrets</w:t>
      </w:r>
      <w:proofErr w:type="gramEnd"/>
    </w:p>
    <w:p w14:paraId="7C67C226"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Directors:</w:t>
      </w:r>
    </w:p>
    <w:p w14:paraId="33901C7F"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 ________________________________</w:t>
      </w:r>
    </w:p>
    <w:p w14:paraId="3AA2152B" w14:textId="77777777" w:rsidR="00814230" w:rsidRPr="00814230" w:rsidRDefault="00814230" w:rsidP="00814230">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 xml:space="preserve">CALL TO ORDER                                                        </w:t>
      </w:r>
      <w:r w:rsidRPr="00814230">
        <w:rPr>
          <w:rFonts w:ascii="Arial" w:eastAsia="Times New Roman" w:hAnsi="Arial" w:cs="Arial"/>
          <w:color w:val="000000"/>
          <w:kern w:val="0"/>
          <w:sz w:val="22"/>
          <w:szCs w:val="22"/>
          <w14:ligatures w14:val="none"/>
        </w:rPr>
        <w:tab/>
        <w:t xml:space="preserve">      </w:t>
      </w:r>
      <w:r w:rsidRPr="00814230">
        <w:rPr>
          <w:rFonts w:ascii="Arial" w:eastAsia="Times New Roman" w:hAnsi="Arial" w:cs="Arial"/>
          <w:color w:val="000000"/>
          <w:kern w:val="0"/>
          <w:sz w:val="22"/>
          <w:szCs w:val="22"/>
          <w14:ligatures w14:val="none"/>
        </w:rPr>
        <w:tab/>
        <w:t xml:space="preserve"> </w:t>
      </w:r>
      <w:r w:rsidRPr="00814230">
        <w:rPr>
          <w:rFonts w:ascii="Arial" w:eastAsia="Times New Roman" w:hAnsi="Arial" w:cs="Arial"/>
          <w:color w:val="000000"/>
          <w:kern w:val="0"/>
          <w:sz w:val="22"/>
          <w:szCs w:val="22"/>
          <w14:ligatures w14:val="none"/>
        </w:rPr>
        <w:tab/>
      </w:r>
      <w:r w:rsidRPr="00814230">
        <w:rPr>
          <w:rFonts w:ascii="Arial" w:eastAsia="Times New Roman" w:hAnsi="Arial" w:cs="Arial"/>
          <w:i/>
          <w:iCs/>
          <w:color w:val="000000"/>
          <w:kern w:val="0"/>
          <w:sz w:val="22"/>
          <w:szCs w:val="22"/>
          <w14:ligatures w14:val="none"/>
        </w:rPr>
        <w:t>motion April Rob 2nd </w:t>
      </w:r>
    </w:p>
    <w:p w14:paraId="7712F513" w14:textId="77777777" w:rsidR="00814230" w:rsidRPr="00814230" w:rsidRDefault="00814230" w:rsidP="00814230">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ACKNOWLEDGEMENT OF TERRITORY</w:t>
      </w:r>
    </w:p>
    <w:p w14:paraId="2D50CDAB"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Calibri" w:eastAsia="Times New Roman" w:hAnsi="Calibri" w:cs="Calibri"/>
          <w:i/>
          <w:iCs/>
          <w:color w:val="000000"/>
          <w:kern w:val="0"/>
          <w:sz w:val="22"/>
          <w:szCs w:val="22"/>
          <w14:ligatures w14:val="none"/>
        </w:rPr>
        <w:t>The WEPAC respectfully acknowledges that we all live and learn in the unceded territories of the Tla-o-qui-aht &amp; Nuu-chah-nulth First Nations.  As parents of future generations, we must all strive to provide safe, inclusive spaces and continually seek opportunities to grow and learn together.</w:t>
      </w:r>
    </w:p>
    <w:p w14:paraId="0FEEE507"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_________________________________</w:t>
      </w:r>
    </w:p>
    <w:p w14:paraId="5AD4F118" w14:textId="77777777" w:rsidR="00814230" w:rsidRPr="00814230" w:rsidRDefault="00814230" w:rsidP="00814230">
      <w:pPr>
        <w:spacing w:before="240" w:after="240" w:line="240" w:lineRule="auto"/>
        <w:ind w:left="360"/>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t>                                 </w:t>
      </w:r>
      <w:r w:rsidRPr="00814230">
        <w:rPr>
          <w:rFonts w:ascii="Arial" w:eastAsia="Times New Roman" w:hAnsi="Arial" w:cs="Arial"/>
          <w:color w:val="000000"/>
          <w:kern w:val="0"/>
          <w:sz w:val="22"/>
          <w:szCs w:val="22"/>
          <w14:ligatures w14:val="none"/>
        </w:rPr>
        <w:tab/>
      </w:r>
    </w:p>
    <w:p w14:paraId="3631FE5C" w14:textId="77777777" w:rsidR="00814230" w:rsidRPr="00814230" w:rsidRDefault="00814230" w:rsidP="00814230">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APPROVAL OF MINUTES FROM LAST MEETING</w:t>
      </w:r>
      <w:r w:rsidRPr="00814230">
        <w:rPr>
          <w:rFonts w:ascii="Arial" w:eastAsia="Times New Roman" w:hAnsi="Arial" w:cs="Arial"/>
          <w:color w:val="000000"/>
          <w:kern w:val="0"/>
          <w:sz w:val="22"/>
          <w:szCs w:val="22"/>
          <w14:ligatures w14:val="none"/>
        </w:rPr>
        <w:tab/>
      </w:r>
      <w:r w:rsidRPr="00814230">
        <w:rPr>
          <w:rFonts w:ascii="Arial" w:eastAsia="Times New Roman" w:hAnsi="Arial" w:cs="Arial"/>
          <w:color w:val="000000"/>
          <w:kern w:val="0"/>
          <w:sz w:val="22"/>
          <w:szCs w:val="22"/>
          <w14:ligatures w14:val="none"/>
        </w:rPr>
        <w:tab/>
      </w:r>
      <w:r w:rsidRPr="00814230">
        <w:rPr>
          <w:rFonts w:ascii="Arial" w:eastAsia="Times New Roman" w:hAnsi="Arial" w:cs="Arial"/>
          <w:color w:val="000000"/>
          <w:kern w:val="0"/>
          <w:sz w:val="22"/>
          <w:szCs w:val="22"/>
          <w14:ligatures w14:val="none"/>
        </w:rPr>
        <w:tab/>
      </w:r>
      <w:r w:rsidRPr="00814230">
        <w:rPr>
          <w:rFonts w:ascii="Arial" w:eastAsia="Times New Roman" w:hAnsi="Arial" w:cs="Arial"/>
          <w:i/>
          <w:iCs/>
          <w:color w:val="000000"/>
          <w:kern w:val="0"/>
          <w:sz w:val="22"/>
          <w:szCs w:val="22"/>
          <w14:ligatures w14:val="none"/>
        </w:rPr>
        <w:t>motion Jess April 2nd</w:t>
      </w:r>
    </w:p>
    <w:p w14:paraId="36F7E4B1" w14:textId="77777777" w:rsidR="00814230" w:rsidRPr="00814230" w:rsidRDefault="00814230" w:rsidP="00814230">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 xml:space="preserve">APPROVAL OF AGENDA                                                    </w:t>
      </w:r>
      <w:r w:rsidRPr="00814230">
        <w:rPr>
          <w:rFonts w:ascii="Arial" w:eastAsia="Times New Roman" w:hAnsi="Arial" w:cs="Arial"/>
          <w:color w:val="000000"/>
          <w:kern w:val="0"/>
          <w:sz w:val="22"/>
          <w:szCs w:val="22"/>
          <w14:ligatures w14:val="none"/>
        </w:rPr>
        <w:tab/>
        <w:t xml:space="preserve"> </w:t>
      </w:r>
      <w:r w:rsidRPr="00814230">
        <w:rPr>
          <w:rFonts w:ascii="Arial" w:eastAsia="Times New Roman" w:hAnsi="Arial" w:cs="Arial"/>
          <w:color w:val="000000"/>
          <w:kern w:val="0"/>
          <w:sz w:val="22"/>
          <w:szCs w:val="22"/>
          <w14:ligatures w14:val="none"/>
        </w:rPr>
        <w:tab/>
      </w:r>
      <w:r w:rsidRPr="00814230">
        <w:rPr>
          <w:rFonts w:ascii="Arial" w:eastAsia="Times New Roman" w:hAnsi="Arial" w:cs="Arial"/>
          <w:i/>
          <w:iCs/>
          <w:color w:val="000000"/>
          <w:kern w:val="0"/>
          <w:sz w:val="22"/>
          <w:szCs w:val="22"/>
          <w14:ligatures w14:val="none"/>
        </w:rPr>
        <w:t>motion Rob Emily 2nd</w:t>
      </w:r>
    </w:p>
    <w:p w14:paraId="5F0D28E6" w14:textId="77777777" w:rsidR="00814230" w:rsidRPr="00814230" w:rsidRDefault="00814230" w:rsidP="00814230">
      <w:pPr>
        <w:spacing w:before="240" w:after="240" w:line="240" w:lineRule="auto"/>
        <w:rPr>
          <w:rFonts w:ascii="Times New Roman" w:eastAsia="Times New Roman" w:hAnsi="Times New Roman" w:cs="Times New Roman"/>
          <w:kern w:val="0"/>
          <w14:ligatures w14:val="none"/>
        </w:rPr>
      </w:pPr>
      <w:r w:rsidRPr="00814230">
        <w:rPr>
          <w:rFonts w:ascii="Arial" w:eastAsia="Times New Roman" w:hAnsi="Arial" w:cs="Arial"/>
          <w:color w:val="000000"/>
          <w:kern w:val="0"/>
          <w:sz w:val="22"/>
          <w:szCs w:val="22"/>
          <w14:ligatures w14:val="none"/>
        </w:rPr>
        <w:lastRenderedPageBreak/>
        <w:t xml:space="preserve">_________________                                                </w:t>
      </w:r>
      <w:r w:rsidRPr="00814230">
        <w:rPr>
          <w:rFonts w:ascii="Arial" w:eastAsia="Times New Roman" w:hAnsi="Arial" w:cs="Arial"/>
          <w:color w:val="000000"/>
          <w:kern w:val="0"/>
          <w:sz w:val="22"/>
          <w:szCs w:val="22"/>
          <w14:ligatures w14:val="none"/>
        </w:rPr>
        <w:tab/>
      </w:r>
    </w:p>
    <w:p w14:paraId="16E6EE27" w14:textId="77777777" w:rsidR="00814230" w:rsidRPr="00814230" w:rsidRDefault="00814230" w:rsidP="00814230">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UNFINISHED BUSINESS</w:t>
      </w:r>
    </w:p>
    <w:p w14:paraId="344B058B" w14:textId="77777777" w:rsidR="00814230" w:rsidRPr="00814230" w:rsidRDefault="00814230" w:rsidP="00814230">
      <w:pPr>
        <w:numPr>
          <w:ilvl w:val="0"/>
          <w:numId w:val="5"/>
        </w:numPr>
        <w:spacing w:after="0" w:line="240" w:lineRule="auto"/>
        <w:ind w:left="1440"/>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Admin Update</w:t>
      </w:r>
    </w:p>
    <w:p w14:paraId="3D2061E4" w14:textId="77777777" w:rsidR="00814230" w:rsidRPr="00814230" w:rsidRDefault="00814230" w:rsidP="00814230">
      <w:pPr>
        <w:numPr>
          <w:ilvl w:val="1"/>
          <w:numId w:val="6"/>
        </w:numPr>
        <w:spacing w:after="0" w:line="240" w:lineRule="auto"/>
        <w:ind w:left="2160"/>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 xml:space="preserve">Pink Shirt Day on 21st. Tree in forest will be dealt with soon with Vern B. Arts starts. Upcoming talent </w:t>
      </w:r>
      <w:proofErr w:type="gramStart"/>
      <w:r w:rsidRPr="00814230">
        <w:rPr>
          <w:rFonts w:ascii="Arial" w:eastAsia="Times New Roman" w:hAnsi="Arial" w:cs="Arial"/>
          <w:color w:val="000000"/>
          <w:kern w:val="0"/>
          <w:sz w:val="22"/>
          <w:szCs w:val="22"/>
          <w14:ligatures w14:val="none"/>
        </w:rPr>
        <w:t>show</w:t>
      </w:r>
      <w:proofErr w:type="gramEnd"/>
      <w:r w:rsidRPr="00814230">
        <w:rPr>
          <w:rFonts w:ascii="Arial" w:eastAsia="Times New Roman" w:hAnsi="Arial" w:cs="Arial"/>
          <w:color w:val="000000"/>
          <w:kern w:val="0"/>
          <w:sz w:val="22"/>
          <w:szCs w:val="22"/>
          <w14:ligatures w14:val="none"/>
        </w:rPr>
        <w:t xml:space="preserve"> March 13th. Learning updates coming on March 14th and IEP will be also sent out then with updates as needed. </w:t>
      </w:r>
      <w:proofErr w:type="spellStart"/>
      <w:r w:rsidRPr="00814230">
        <w:rPr>
          <w:rFonts w:ascii="Arial" w:eastAsia="Times New Roman" w:hAnsi="Arial" w:cs="Arial"/>
          <w:color w:val="000000"/>
          <w:kern w:val="0"/>
          <w:sz w:val="22"/>
          <w:szCs w:val="22"/>
          <w14:ligatures w14:val="none"/>
        </w:rPr>
        <w:t>Swiminning</w:t>
      </w:r>
      <w:proofErr w:type="spellEnd"/>
      <w:r w:rsidRPr="00814230">
        <w:rPr>
          <w:rFonts w:ascii="Arial" w:eastAsia="Times New Roman" w:hAnsi="Arial" w:cs="Arial"/>
          <w:color w:val="000000"/>
          <w:kern w:val="0"/>
          <w:sz w:val="22"/>
          <w:szCs w:val="22"/>
          <w14:ligatures w14:val="none"/>
        </w:rPr>
        <w:t xml:space="preserve"> to fill one </w:t>
      </w:r>
      <w:proofErr w:type="gramStart"/>
      <w:r w:rsidRPr="00814230">
        <w:rPr>
          <w:rFonts w:ascii="Arial" w:eastAsia="Times New Roman" w:hAnsi="Arial" w:cs="Arial"/>
          <w:color w:val="000000"/>
          <w:kern w:val="0"/>
          <w:sz w:val="22"/>
          <w:szCs w:val="22"/>
          <w14:ligatures w14:val="none"/>
        </w:rPr>
        <w:t>day</w:t>
      </w:r>
      <w:proofErr w:type="gramEnd"/>
      <w:r w:rsidRPr="00814230">
        <w:rPr>
          <w:rFonts w:ascii="Arial" w:eastAsia="Times New Roman" w:hAnsi="Arial" w:cs="Arial"/>
          <w:color w:val="000000"/>
          <w:kern w:val="0"/>
          <w:sz w:val="22"/>
          <w:szCs w:val="22"/>
          <w14:ligatures w14:val="none"/>
        </w:rPr>
        <w:t xml:space="preserve"> not realistic, remaining funds will be kept for next year. Need for new kick boards and pool noodles. Sexual health curriculum lead by Hillary was well attended by parents and proceeded in the school this week, great feedback from teachers and students. </w:t>
      </w:r>
      <w:proofErr w:type="gramStart"/>
      <w:r w:rsidRPr="00814230">
        <w:rPr>
          <w:rFonts w:ascii="Arial" w:eastAsia="Times New Roman" w:hAnsi="Arial" w:cs="Arial"/>
          <w:color w:val="000000"/>
          <w:kern w:val="0"/>
          <w:sz w:val="22"/>
          <w:szCs w:val="22"/>
          <w14:ligatures w14:val="none"/>
        </w:rPr>
        <w:t>Gyn</w:t>
      </w:r>
      <w:proofErr w:type="gramEnd"/>
      <w:r w:rsidRPr="00814230">
        <w:rPr>
          <w:rFonts w:ascii="Arial" w:eastAsia="Times New Roman" w:hAnsi="Arial" w:cs="Arial"/>
          <w:color w:val="000000"/>
          <w:kern w:val="0"/>
          <w:sz w:val="22"/>
          <w:szCs w:val="22"/>
          <w14:ligatures w14:val="none"/>
        </w:rPr>
        <w:t xml:space="preserve"> will be painted soon but </w:t>
      </w:r>
      <w:proofErr w:type="gramStart"/>
      <w:r w:rsidRPr="00814230">
        <w:rPr>
          <w:rFonts w:ascii="Arial" w:eastAsia="Times New Roman" w:hAnsi="Arial" w:cs="Arial"/>
          <w:color w:val="000000"/>
          <w:kern w:val="0"/>
          <w:sz w:val="22"/>
          <w:szCs w:val="22"/>
          <w14:ligatures w14:val="none"/>
        </w:rPr>
        <w:t>unsure</w:t>
      </w:r>
      <w:proofErr w:type="gramEnd"/>
      <w:r w:rsidRPr="00814230">
        <w:rPr>
          <w:rFonts w:ascii="Arial" w:eastAsia="Times New Roman" w:hAnsi="Arial" w:cs="Arial"/>
          <w:color w:val="000000"/>
          <w:kern w:val="0"/>
          <w:sz w:val="22"/>
          <w:szCs w:val="22"/>
          <w14:ligatures w14:val="none"/>
        </w:rPr>
        <w:t xml:space="preserve"> exact date. Kitchen reno coming soon </w:t>
      </w:r>
      <w:proofErr w:type="gramStart"/>
      <w:r w:rsidRPr="00814230">
        <w:rPr>
          <w:rFonts w:ascii="Arial" w:eastAsia="Times New Roman" w:hAnsi="Arial" w:cs="Arial"/>
          <w:color w:val="000000"/>
          <w:kern w:val="0"/>
          <w:sz w:val="22"/>
          <w:szCs w:val="22"/>
          <w14:ligatures w14:val="none"/>
        </w:rPr>
        <w:t>but</w:t>
      </w:r>
      <w:proofErr w:type="gramEnd"/>
      <w:r w:rsidRPr="00814230">
        <w:rPr>
          <w:rFonts w:ascii="Arial" w:eastAsia="Times New Roman" w:hAnsi="Arial" w:cs="Arial"/>
          <w:color w:val="000000"/>
          <w:kern w:val="0"/>
          <w:sz w:val="22"/>
          <w:szCs w:val="22"/>
          <w14:ligatures w14:val="none"/>
        </w:rPr>
        <w:t xml:space="preserve"> unsure when.  $15k additional cost for kitchen reno for unexpected electrical costs. Fun Fair will be run by Grade 7s need to raise dollars for Vancouver Trip. April 25th </w:t>
      </w:r>
      <w:proofErr w:type="gramStart"/>
      <w:r w:rsidRPr="00814230">
        <w:rPr>
          <w:rFonts w:ascii="Arial" w:eastAsia="Times New Roman" w:hAnsi="Arial" w:cs="Arial"/>
          <w:color w:val="000000"/>
          <w:kern w:val="0"/>
          <w:sz w:val="22"/>
          <w:szCs w:val="22"/>
          <w14:ligatures w14:val="none"/>
        </w:rPr>
        <w:t>at</w:t>
      </w:r>
      <w:proofErr w:type="gramEnd"/>
      <w:r w:rsidRPr="00814230">
        <w:rPr>
          <w:rFonts w:ascii="Arial" w:eastAsia="Times New Roman" w:hAnsi="Arial" w:cs="Arial"/>
          <w:color w:val="000000"/>
          <w:kern w:val="0"/>
          <w:sz w:val="22"/>
          <w:szCs w:val="22"/>
          <w14:ligatures w14:val="none"/>
        </w:rPr>
        <w:t xml:space="preserve"> 4 pm to 6 pm by donation at door. Learning on the Land Port Alberni high school </w:t>
      </w:r>
      <w:proofErr w:type="gramStart"/>
      <w:r w:rsidRPr="00814230">
        <w:rPr>
          <w:rFonts w:ascii="Arial" w:eastAsia="Times New Roman" w:hAnsi="Arial" w:cs="Arial"/>
          <w:color w:val="000000"/>
          <w:kern w:val="0"/>
          <w:sz w:val="22"/>
          <w:szCs w:val="22"/>
          <w14:ligatures w14:val="none"/>
        </w:rPr>
        <w:t>program</w:t>
      </w:r>
      <w:proofErr w:type="gramEnd"/>
      <w:r w:rsidRPr="00814230">
        <w:rPr>
          <w:rFonts w:ascii="Arial" w:eastAsia="Times New Roman" w:hAnsi="Arial" w:cs="Arial"/>
          <w:color w:val="000000"/>
          <w:kern w:val="0"/>
          <w:sz w:val="22"/>
          <w:szCs w:val="22"/>
          <w14:ligatures w14:val="none"/>
        </w:rPr>
        <w:t xml:space="preserve"> are having a sleepover in the gym tonight. Next PAC meeting is March 12th. Grade 7 class had a ‘cat fishing’ incident where one student was pretending to be someone else online on social media and arranged to meet, it was caught prior to the incident occurring by parent/guardian. Approval was given to share </w:t>
      </w:r>
      <w:proofErr w:type="gramStart"/>
      <w:r w:rsidRPr="00814230">
        <w:rPr>
          <w:rFonts w:ascii="Arial" w:eastAsia="Times New Roman" w:hAnsi="Arial" w:cs="Arial"/>
          <w:color w:val="000000"/>
          <w:kern w:val="0"/>
          <w:sz w:val="22"/>
          <w:szCs w:val="22"/>
          <w14:ligatures w14:val="none"/>
        </w:rPr>
        <w:t>story</w:t>
      </w:r>
      <w:proofErr w:type="gramEnd"/>
      <w:r w:rsidRPr="00814230">
        <w:rPr>
          <w:rFonts w:ascii="Arial" w:eastAsia="Times New Roman" w:hAnsi="Arial" w:cs="Arial"/>
          <w:color w:val="000000"/>
          <w:kern w:val="0"/>
          <w:sz w:val="22"/>
          <w:szCs w:val="22"/>
          <w14:ligatures w14:val="none"/>
        </w:rPr>
        <w:t xml:space="preserve"> as a lesson to other students and parents. In the past brought in “White Hatter”. All kids involved are having a group conversation with parents and school and the RCMP about this and online safety. </w:t>
      </w:r>
      <w:proofErr w:type="gramStart"/>
      <w:r w:rsidRPr="00814230">
        <w:rPr>
          <w:rFonts w:ascii="Arial" w:eastAsia="Times New Roman" w:hAnsi="Arial" w:cs="Arial"/>
          <w:color w:val="000000"/>
          <w:kern w:val="0"/>
          <w:sz w:val="22"/>
          <w:szCs w:val="22"/>
          <w14:ligatures w14:val="none"/>
        </w:rPr>
        <w:t>Talk</w:t>
      </w:r>
      <w:proofErr w:type="gramEnd"/>
      <w:r w:rsidRPr="00814230">
        <w:rPr>
          <w:rFonts w:ascii="Arial" w:eastAsia="Times New Roman" w:hAnsi="Arial" w:cs="Arial"/>
          <w:color w:val="000000"/>
          <w:kern w:val="0"/>
          <w:sz w:val="22"/>
          <w:szCs w:val="22"/>
          <w14:ligatures w14:val="none"/>
        </w:rPr>
        <w:t xml:space="preserve"> about how watching and not doing something makes you complicit. Consider a pledge for </w:t>
      </w:r>
      <w:proofErr w:type="gramStart"/>
      <w:r w:rsidRPr="00814230">
        <w:rPr>
          <w:rFonts w:ascii="Arial" w:eastAsia="Times New Roman" w:hAnsi="Arial" w:cs="Arial"/>
          <w:color w:val="000000"/>
          <w:kern w:val="0"/>
          <w:sz w:val="22"/>
          <w:szCs w:val="22"/>
          <w14:ligatures w14:val="none"/>
        </w:rPr>
        <w:t>school</w:t>
      </w:r>
      <w:proofErr w:type="gramEnd"/>
      <w:r w:rsidRPr="00814230">
        <w:rPr>
          <w:rFonts w:ascii="Arial" w:eastAsia="Times New Roman" w:hAnsi="Arial" w:cs="Arial"/>
          <w:color w:val="000000"/>
          <w:kern w:val="0"/>
          <w:sz w:val="22"/>
          <w:szCs w:val="22"/>
          <w14:ligatures w14:val="none"/>
        </w:rPr>
        <w:t xml:space="preserve"> to not buy kids phones or be on social media, going to </w:t>
      </w:r>
      <w:proofErr w:type="gramStart"/>
      <w:r w:rsidRPr="00814230">
        <w:rPr>
          <w:rFonts w:ascii="Arial" w:eastAsia="Times New Roman" w:hAnsi="Arial" w:cs="Arial"/>
          <w:color w:val="000000"/>
          <w:kern w:val="0"/>
          <w:sz w:val="22"/>
          <w:szCs w:val="22"/>
          <w14:ligatures w14:val="none"/>
        </w:rPr>
        <w:t>look into</w:t>
      </w:r>
      <w:proofErr w:type="gramEnd"/>
      <w:r w:rsidRPr="00814230">
        <w:rPr>
          <w:rFonts w:ascii="Arial" w:eastAsia="Times New Roman" w:hAnsi="Arial" w:cs="Arial"/>
          <w:color w:val="000000"/>
          <w:kern w:val="0"/>
          <w:sz w:val="22"/>
          <w:szCs w:val="22"/>
          <w14:ligatures w14:val="none"/>
        </w:rPr>
        <w:t xml:space="preserve"> this piece more and come back to PAC with an idea of the best approach. The “Great Rewiring of Childhood” recommended book.</w:t>
      </w:r>
    </w:p>
    <w:p w14:paraId="1E582ABE" w14:textId="77777777" w:rsidR="00814230" w:rsidRPr="00814230" w:rsidRDefault="00814230" w:rsidP="00814230">
      <w:pPr>
        <w:numPr>
          <w:ilvl w:val="0"/>
          <w:numId w:val="7"/>
        </w:numPr>
        <w:spacing w:after="0" w:line="240" w:lineRule="auto"/>
        <w:ind w:left="1440"/>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Chef Update</w:t>
      </w:r>
    </w:p>
    <w:p w14:paraId="376C765E" w14:textId="77777777" w:rsidR="00814230" w:rsidRPr="00814230" w:rsidRDefault="00814230" w:rsidP="00814230">
      <w:pPr>
        <w:numPr>
          <w:ilvl w:val="1"/>
          <w:numId w:val="8"/>
        </w:numPr>
        <w:spacing w:after="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 xml:space="preserve">Things are good. New fridges. Funding is secure for the through the summer. West Coast Tourism Association is considering an application to ensure more part time support for Chef. Looking at grant with CBT for $6K to support after school EA and funding for sus chef. Backpack Program providing coop gift </w:t>
      </w:r>
      <w:proofErr w:type="gramStart"/>
      <w:r w:rsidRPr="00814230">
        <w:rPr>
          <w:rFonts w:ascii="Arial" w:eastAsia="Times New Roman" w:hAnsi="Arial" w:cs="Arial"/>
          <w:color w:val="000000"/>
          <w:kern w:val="0"/>
          <w:sz w:val="22"/>
          <w:szCs w:val="22"/>
          <w14:ligatures w14:val="none"/>
        </w:rPr>
        <w:t>card</w:t>
      </w:r>
      <w:proofErr w:type="gramEnd"/>
      <w:r w:rsidRPr="00814230">
        <w:rPr>
          <w:rFonts w:ascii="Arial" w:eastAsia="Times New Roman" w:hAnsi="Arial" w:cs="Arial"/>
          <w:color w:val="000000"/>
          <w:kern w:val="0"/>
          <w:sz w:val="22"/>
          <w:szCs w:val="22"/>
          <w14:ligatures w14:val="none"/>
        </w:rPr>
        <w:t xml:space="preserve"> to help families in need. </w:t>
      </w:r>
    </w:p>
    <w:p w14:paraId="5705C897" w14:textId="77777777" w:rsidR="00814230" w:rsidRPr="00814230" w:rsidRDefault="00814230" w:rsidP="00814230">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NEW BUSINESS</w:t>
      </w:r>
    </w:p>
    <w:p w14:paraId="13ED3DE5" w14:textId="77777777" w:rsidR="00814230" w:rsidRPr="00814230" w:rsidRDefault="00814230" w:rsidP="00814230">
      <w:pPr>
        <w:numPr>
          <w:ilvl w:val="1"/>
          <w:numId w:val="10"/>
        </w:numPr>
        <w:spacing w:after="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 xml:space="preserve">Are we up to date on swim invoice, e-transfers from Funday Monday, and banking access for Rob? - Rob needs to info from Jess and April to set up </w:t>
      </w:r>
      <w:proofErr w:type="gramStart"/>
      <w:r w:rsidRPr="00814230">
        <w:rPr>
          <w:rFonts w:ascii="Arial" w:eastAsia="Times New Roman" w:hAnsi="Arial" w:cs="Arial"/>
          <w:color w:val="000000"/>
          <w:kern w:val="0"/>
          <w:sz w:val="22"/>
          <w:szCs w:val="22"/>
          <w14:ligatures w14:val="none"/>
        </w:rPr>
        <w:t>bank</w:t>
      </w:r>
      <w:proofErr w:type="gramEnd"/>
      <w:r w:rsidRPr="00814230">
        <w:rPr>
          <w:rFonts w:ascii="Arial" w:eastAsia="Times New Roman" w:hAnsi="Arial" w:cs="Arial"/>
          <w:color w:val="000000"/>
          <w:kern w:val="0"/>
          <w:sz w:val="22"/>
          <w:szCs w:val="22"/>
          <w14:ligatures w14:val="none"/>
        </w:rPr>
        <w:t xml:space="preserve"> account; Needs help from Cynthia to close </w:t>
      </w:r>
      <w:proofErr w:type="gramStart"/>
      <w:r w:rsidRPr="00814230">
        <w:rPr>
          <w:rFonts w:ascii="Arial" w:eastAsia="Times New Roman" w:hAnsi="Arial" w:cs="Arial"/>
          <w:color w:val="000000"/>
          <w:kern w:val="0"/>
          <w:sz w:val="22"/>
          <w:szCs w:val="22"/>
          <w14:ligatures w14:val="none"/>
        </w:rPr>
        <w:t>CIBC</w:t>
      </w:r>
      <w:proofErr w:type="gramEnd"/>
      <w:r w:rsidRPr="00814230">
        <w:rPr>
          <w:rFonts w:ascii="Arial" w:eastAsia="Times New Roman" w:hAnsi="Arial" w:cs="Arial"/>
          <w:color w:val="000000"/>
          <w:kern w:val="0"/>
          <w:sz w:val="22"/>
          <w:szCs w:val="22"/>
          <w14:ligatures w14:val="none"/>
        </w:rPr>
        <w:t xml:space="preserve"> </w:t>
      </w:r>
      <w:proofErr w:type="gramStart"/>
      <w:r w:rsidRPr="00814230">
        <w:rPr>
          <w:rFonts w:ascii="Arial" w:eastAsia="Times New Roman" w:hAnsi="Arial" w:cs="Arial"/>
          <w:color w:val="000000"/>
          <w:kern w:val="0"/>
          <w:sz w:val="22"/>
          <w:szCs w:val="22"/>
          <w14:ligatures w14:val="none"/>
        </w:rPr>
        <w:t>account;</w:t>
      </w:r>
      <w:proofErr w:type="gramEnd"/>
      <w:r w:rsidRPr="00814230">
        <w:rPr>
          <w:rFonts w:ascii="Arial" w:eastAsia="Times New Roman" w:hAnsi="Arial" w:cs="Arial"/>
          <w:color w:val="000000"/>
          <w:kern w:val="0"/>
          <w:sz w:val="22"/>
          <w:szCs w:val="22"/>
          <w14:ligatures w14:val="none"/>
        </w:rPr>
        <w:t> </w:t>
      </w:r>
    </w:p>
    <w:p w14:paraId="0F6C4965" w14:textId="77777777" w:rsidR="00814230" w:rsidRPr="00814230" w:rsidRDefault="00814230" w:rsidP="00814230">
      <w:pPr>
        <w:numPr>
          <w:ilvl w:val="1"/>
          <w:numId w:val="11"/>
        </w:numPr>
        <w:spacing w:after="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Motion to support funds for Fun Fair dinner. Rob April </w:t>
      </w:r>
    </w:p>
    <w:p w14:paraId="48485AF1" w14:textId="77777777" w:rsidR="00814230" w:rsidRPr="00814230" w:rsidRDefault="00814230" w:rsidP="00814230">
      <w:pPr>
        <w:numPr>
          <w:ilvl w:val="1"/>
          <w:numId w:val="12"/>
        </w:numPr>
        <w:spacing w:after="24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242424"/>
          <w:kern w:val="0"/>
          <w14:ligatures w14:val="none"/>
        </w:rPr>
        <w:t>Sharing free webinar opportunities for parents/guardians/caregivers around mental health and substance use. Please note participants must register.  </w:t>
      </w:r>
    </w:p>
    <w:p w14:paraId="1AD5B2AF" w14:textId="77777777" w:rsidR="00814230" w:rsidRPr="00814230" w:rsidRDefault="00814230" w:rsidP="00814230">
      <w:pPr>
        <w:shd w:val="clear" w:color="auto" w:fill="FFFFFF"/>
        <w:spacing w:after="0" w:line="240" w:lineRule="auto"/>
        <w:rPr>
          <w:rFonts w:ascii="Times New Roman" w:eastAsia="Times New Roman" w:hAnsi="Times New Roman" w:cs="Times New Roman"/>
          <w:kern w:val="0"/>
          <w14:ligatures w14:val="none"/>
        </w:rPr>
      </w:pPr>
      <w:r w:rsidRPr="00814230">
        <w:rPr>
          <w:rFonts w:ascii="Arial" w:eastAsia="Times New Roman" w:hAnsi="Arial" w:cs="Arial"/>
          <w:i/>
          <w:iCs/>
          <w:color w:val="242424"/>
          <w:kern w:val="0"/>
          <w14:ligatures w14:val="none"/>
        </w:rPr>
        <w:t xml:space="preserve">The Ministry of Education and Child Care, in partnership with adolescent clinical psychologist Dr. Hayley Watson from </w:t>
      </w:r>
      <w:hyperlink r:id="rId5" w:history="1">
        <w:r w:rsidRPr="00814230">
          <w:rPr>
            <w:rFonts w:ascii="Arial" w:eastAsia="Times New Roman" w:hAnsi="Arial" w:cs="Arial"/>
            <w:i/>
            <w:iCs/>
            <w:color w:val="467886"/>
            <w:kern w:val="0"/>
            <w:u w:val="single"/>
            <w14:ligatures w14:val="none"/>
          </w:rPr>
          <w:t>Open Parachute</w:t>
        </w:r>
      </w:hyperlink>
      <w:r w:rsidRPr="00814230">
        <w:rPr>
          <w:rFonts w:ascii="Arial" w:eastAsia="Times New Roman" w:hAnsi="Arial" w:cs="Arial"/>
          <w:i/>
          <w:iCs/>
          <w:color w:val="242424"/>
          <w:kern w:val="0"/>
          <w14:ligatures w14:val="none"/>
        </w:rPr>
        <w:t xml:space="preserve">, will host three, free virtual sessions for parents, guardians and caregivers that will focus on practical skills you can teach your child and youth (ages 0-19) to prevent substance use and mental health needs. These sessions will </w:t>
      </w:r>
      <w:proofErr w:type="gramStart"/>
      <w:r w:rsidRPr="00814230">
        <w:rPr>
          <w:rFonts w:ascii="Arial" w:eastAsia="Times New Roman" w:hAnsi="Arial" w:cs="Arial"/>
          <w:i/>
          <w:iCs/>
          <w:color w:val="242424"/>
          <w:kern w:val="0"/>
          <w14:ligatures w14:val="none"/>
        </w:rPr>
        <w:t>build</w:t>
      </w:r>
      <w:proofErr w:type="gramEnd"/>
      <w:r w:rsidRPr="00814230">
        <w:rPr>
          <w:rFonts w:ascii="Arial" w:eastAsia="Times New Roman" w:hAnsi="Arial" w:cs="Arial"/>
          <w:i/>
          <w:iCs/>
          <w:color w:val="242424"/>
          <w:kern w:val="0"/>
          <w14:ligatures w14:val="none"/>
        </w:rPr>
        <w:t xml:space="preserve"> on a previous presentation, which focused on practical conversation tools for speaking about substance use prevention with your children/youth. The </w:t>
      </w:r>
      <w:hyperlink r:id="rId6" w:history="1">
        <w:r w:rsidRPr="00814230">
          <w:rPr>
            <w:rFonts w:ascii="Arial" w:eastAsia="Times New Roman" w:hAnsi="Arial" w:cs="Arial"/>
            <w:i/>
            <w:iCs/>
            <w:color w:val="467886"/>
            <w:kern w:val="0"/>
            <w:u w:val="single"/>
            <w14:ligatures w14:val="none"/>
          </w:rPr>
          <w:t>previous session</w:t>
        </w:r>
      </w:hyperlink>
      <w:r w:rsidRPr="00814230">
        <w:rPr>
          <w:rFonts w:ascii="Arial" w:eastAsia="Times New Roman" w:hAnsi="Arial" w:cs="Arial"/>
          <w:i/>
          <w:iCs/>
          <w:color w:val="242424"/>
          <w:kern w:val="0"/>
          <w14:ligatures w14:val="none"/>
        </w:rPr>
        <w:t xml:space="preserve"> is not a pre-requisite for this session.</w:t>
      </w:r>
    </w:p>
    <w:p w14:paraId="1334A2F7" w14:textId="77777777" w:rsidR="00814230" w:rsidRPr="00814230" w:rsidRDefault="00814230" w:rsidP="00814230">
      <w:pPr>
        <w:shd w:val="clear" w:color="auto" w:fill="FFFFFF"/>
        <w:spacing w:after="0" w:line="240" w:lineRule="auto"/>
        <w:rPr>
          <w:rFonts w:ascii="Times New Roman" w:eastAsia="Times New Roman" w:hAnsi="Times New Roman" w:cs="Times New Roman"/>
          <w:kern w:val="0"/>
          <w14:ligatures w14:val="none"/>
        </w:rPr>
      </w:pPr>
      <w:r w:rsidRPr="00814230">
        <w:rPr>
          <w:rFonts w:ascii="Arial" w:eastAsia="Times New Roman" w:hAnsi="Arial" w:cs="Arial"/>
          <w:color w:val="242424"/>
          <w:kern w:val="0"/>
          <w14:ligatures w14:val="none"/>
        </w:rPr>
        <w:t> </w:t>
      </w:r>
    </w:p>
    <w:p w14:paraId="655CAAD4" w14:textId="77777777" w:rsidR="00814230" w:rsidRPr="00814230" w:rsidRDefault="00814230" w:rsidP="00814230">
      <w:pPr>
        <w:shd w:val="clear" w:color="auto" w:fill="FFFFFF"/>
        <w:spacing w:after="0" w:line="240" w:lineRule="auto"/>
        <w:rPr>
          <w:rFonts w:ascii="Times New Roman" w:eastAsia="Times New Roman" w:hAnsi="Times New Roman" w:cs="Times New Roman"/>
          <w:kern w:val="0"/>
          <w14:ligatures w14:val="none"/>
        </w:rPr>
      </w:pPr>
      <w:r w:rsidRPr="00814230">
        <w:rPr>
          <w:rFonts w:ascii="Arial" w:eastAsia="Times New Roman" w:hAnsi="Arial" w:cs="Arial"/>
          <w:b/>
          <w:bCs/>
          <w:color w:val="242424"/>
          <w:kern w:val="0"/>
          <w14:ligatures w14:val="none"/>
        </w:rPr>
        <w:t>Key takeaways for participants during this session:</w:t>
      </w:r>
    </w:p>
    <w:p w14:paraId="2F1283B3" w14:textId="77777777" w:rsidR="00814230" w:rsidRPr="00814230" w:rsidRDefault="00814230" w:rsidP="00814230">
      <w:pPr>
        <w:numPr>
          <w:ilvl w:val="0"/>
          <w:numId w:val="13"/>
        </w:numPr>
        <w:shd w:val="clear" w:color="auto" w:fill="FFFFFF"/>
        <w:spacing w:after="0" w:line="240" w:lineRule="auto"/>
        <w:textAlignment w:val="baseline"/>
        <w:rPr>
          <w:rFonts w:ascii="Arial" w:eastAsia="Times New Roman" w:hAnsi="Arial" w:cs="Arial"/>
          <w:color w:val="242424"/>
          <w:kern w:val="0"/>
          <w14:ligatures w14:val="none"/>
        </w:rPr>
      </w:pPr>
      <w:r w:rsidRPr="00814230">
        <w:rPr>
          <w:rFonts w:ascii="Arial" w:eastAsia="Times New Roman" w:hAnsi="Arial" w:cs="Arial"/>
          <w:color w:val="242424"/>
          <w:kern w:val="0"/>
          <w14:ligatures w14:val="none"/>
        </w:rPr>
        <w:lastRenderedPageBreak/>
        <w:t>Learn the factors that lead to substance use and mental health needs from a trauma-informed lens</w:t>
      </w:r>
    </w:p>
    <w:p w14:paraId="74532717" w14:textId="77777777" w:rsidR="00814230" w:rsidRPr="00814230" w:rsidRDefault="00814230" w:rsidP="00814230">
      <w:pPr>
        <w:numPr>
          <w:ilvl w:val="0"/>
          <w:numId w:val="13"/>
        </w:numPr>
        <w:shd w:val="clear" w:color="auto" w:fill="FFFFFF"/>
        <w:spacing w:after="0" w:line="240" w:lineRule="auto"/>
        <w:textAlignment w:val="baseline"/>
        <w:rPr>
          <w:rFonts w:ascii="Arial" w:eastAsia="Times New Roman" w:hAnsi="Arial" w:cs="Arial"/>
          <w:color w:val="242424"/>
          <w:kern w:val="0"/>
          <w14:ligatures w14:val="none"/>
        </w:rPr>
      </w:pPr>
      <w:r w:rsidRPr="00814230">
        <w:rPr>
          <w:rFonts w:ascii="Arial" w:eastAsia="Times New Roman" w:hAnsi="Arial" w:cs="Arial"/>
          <w:color w:val="242424"/>
          <w:kern w:val="0"/>
          <w14:ligatures w14:val="none"/>
        </w:rPr>
        <w:t>Focus on prevention rather than intervention/response</w:t>
      </w:r>
    </w:p>
    <w:p w14:paraId="350F9EFB" w14:textId="77777777" w:rsidR="00814230" w:rsidRPr="00814230" w:rsidRDefault="00814230" w:rsidP="00814230">
      <w:pPr>
        <w:numPr>
          <w:ilvl w:val="0"/>
          <w:numId w:val="13"/>
        </w:numPr>
        <w:shd w:val="clear" w:color="auto" w:fill="FFFFFF"/>
        <w:spacing w:after="0" w:line="240" w:lineRule="auto"/>
        <w:textAlignment w:val="baseline"/>
        <w:rPr>
          <w:rFonts w:ascii="Arial" w:eastAsia="Times New Roman" w:hAnsi="Arial" w:cs="Arial"/>
          <w:color w:val="242424"/>
          <w:kern w:val="0"/>
          <w14:ligatures w14:val="none"/>
        </w:rPr>
      </w:pPr>
      <w:r w:rsidRPr="00814230">
        <w:rPr>
          <w:rFonts w:ascii="Arial" w:eastAsia="Times New Roman" w:hAnsi="Arial" w:cs="Arial"/>
          <w:color w:val="242424"/>
          <w:kern w:val="0"/>
          <w14:ligatures w14:val="none"/>
        </w:rPr>
        <w:t>Applies to parents, guardians and caregivers of all age groups (youth aged 0-5, 6-10, and 11-18)</w:t>
      </w:r>
    </w:p>
    <w:p w14:paraId="3352E651" w14:textId="77777777" w:rsidR="00814230" w:rsidRPr="00814230" w:rsidRDefault="00814230" w:rsidP="00814230">
      <w:pPr>
        <w:numPr>
          <w:ilvl w:val="0"/>
          <w:numId w:val="13"/>
        </w:numPr>
        <w:shd w:val="clear" w:color="auto" w:fill="FFFFFF"/>
        <w:spacing w:after="0" w:line="240" w:lineRule="auto"/>
        <w:textAlignment w:val="baseline"/>
        <w:rPr>
          <w:rFonts w:ascii="Arial" w:eastAsia="Times New Roman" w:hAnsi="Arial" w:cs="Arial"/>
          <w:color w:val="242424"/>
          <w:kern w:val="0"/>
          <w14:ligatures w14:val="none"/>
        </w:rPr>
      </w:pPr>
      <w:r w:rsidRPr="00814230">
        <w:rPr>
          <w:rFonts w:ascii="Arial" w:eastAsia="Times New Roman" w:hAnsi="Arial" w:cs="Arial"/>
          <w:color w:val="242424"/>
          <w:kern w:val="0"/>
          <w14:ligatures w14:val="none"/>
        </w:rPr>
        <w:t>Learn ways that these skills can be applied to yourself and the rest of your family to support the mental health of parents, guardians and caregivers</w:t>
      </w:r>
    </w:p>
    <w:p w14:paraId="0E5A70D2" w14:textId="77777777" w:rsidR="00814230" w:rsidRPr="00814230" w:rsidRDefault="00814230" w:rsidP="00814230">
      <w:pPr>
        <w:shd w:val="clear" w:color="auto" w:fill="FFFFFF"/>
        <w:spacing w:after="0" w:line="240" w:lineRule="auto"/>
        <w:rPr>
          <w:rFonts w:ascii="Times New Roman" w:eastAsia="Times New Roman" w:hAnsi="Times New Roman" w:cs="Times New Roman"/>
          <w:kern w:val="0"/>
          <w14:ligatures w14:val="none"/>
        </w:rPr>
      </w:pPr>
      <w:r w:rsidRPr="00814230">
        <w:rPr>
          <w:rFonts w:ascii="Arial" w:eastAsia="Times New Roman" w:hAnsi="Arial" w:cs="Arial"/>
          <w:color w:val="242424"/>
          <w:kern w:val="0"/>
          <w14:ligatures w14:val="none"/>
        </w:rPr>
        <w:t> </w:t>
      </w:r>
    </w:p>
    <w:p w14:paraId="3EA6CF07" w14:textId="77777777" w:rsidR="00814230" w:rsidRPr="00814230" w:rsidRDefault="00814230" w:rsidP="00814230">
      <w:pPr>
        <w:shd w:val="clear" w:color="auto" w:fill="FFFFFF"/>
        <w:spacing w:after="0" w:line="240" w:lineRule="auto"/>
        <w:rPr>
          <w:rFonts w:ascii="Times New Roman" w:eastAsia="Times New Roman" w:hAnsi="Times New Roman" w:cs="Times New Roman"/>
          <w:kern w:val="0"/>
          <w14:ligatures w14:val="none"/>
        </w:rPr>
      </w:pPr>
      <w:r w:rsidRPr="00814230">
        <w:rPr>
          <w:rFonts w:ascii="Arial" w:eastAsia="Times New Roman" w:hAnsi="Arial" w:cs="Arial"/>
          <w:b/>
          <w:bCs/>
          <w:color w:val="242424"/>
          <w:kern w:val="0"/>
          <w14:ligatures w14:val="none"/>
        </w:rPr>
        <w:t xml:space="preserve">Participants </w:t>
      </w:r>
      <w:r w:rsidRPr="00814230">
        <w:rPr>
          <w:rFonts w:ascii="Arial" w:eastAsia="Times New Roman" w:hAnsi="Arial" w:cs="Arial"/>
          <w:b/>
          <w:bCs/>
          <w:color w:val="242424"/>
          <w:kern w:val="0"/>
          <w:u w:val="single"/>
          <w14:ligatures w14:val="none"/>
        </w:rPr>
        <w:t>must</w:t>
      </w:r>
      <w:r w:rsidRPr="00814230">
        <w:rPr>
          <w:rFonts w:ascii="Arial" w:eastAsia="Times New Roman" w:hAnsi="Arial" w:cs="Arial"/>
          <w:b/>
          <w:bCs/>
          <w:color w:val="242424"/>
          <w:kern w:val="0"/>
          <w14:ligatures w14:val="none"/>
        </w:rPr>
        <w:t xml:space="preserve"> register in advance. Session dates are:</w:t>
      </w:r>
    </w:p>
    <w:p w14:paraId="206115DD" w14:textId="77777777" w:rsidR="00814230" w:rsidRPr="00814230" w:rsidRDefault="00814230" w:rsidP="00814230">
      <w:pPr>
        <w:numPr>
          <w:ilvl w:val="0"/>
          <w:numId w:val="14"/>
        </w:numPr>
        <w:shd w:val="clear" w:color="auto" w:fill="FFFFFF"/>
        <w:spacing w:after="0" w:line="240" w:lineRule="auto"/>
        <w:textAlignment w:val="baseline"/>
        <w:rPr>
          <w:rFonts w:ascii="Arial" w:eastAsia="Times New Roman" w:hAnsi="Arial" w:cs="Arial"/>
          <w:color w:val="242424"/>
          <w:kern w:val="0"/>
          <w14:ligatures w14:val="none"/>
        </w:rPr>
      </w:pPr>
      <w:hyperlink r:id="rId7" w:history="1">
        <w:r w:rsidRPr="00814230">
          <w:rPr>
            <w:rFonts w:ascii="Arial" w:eastAsia="Times New Roman" w:hAnsi="Arial" w:cs="Arial"/>
            <w:color w:val="467886"/>
            <w:kern w:val="0"/>
            <w:u w:val="single"/>
            <w14:ligatures w14:val="none"/>
          </w:rPr>
          <w:t>February 20, 6:00-7:30 pm PST</w:t>
        </w:r>
      </w:hyperlink>
    </w:p>
    <w:p w14:paraId="47907C5A" w14:textId="77777777" w:rsidR="00814230" w:rsidRPr="00814230" w:rsidRDefault="00814230" w:rsidP="00814230">
      <w:pPr>
        <w:numPr>
          <w:ilvl w:val="0"/>
          <w:numId w:val="14"/>
        </w:numPr>
        <w:shd w:val="clear" w:color="auto" w:fill="FFFFFF"/>
        <w:spacing w:after="0" w:line="240" w:lineRule="auto"/>
        <w:textAlignment w:val="baseline"/>
        <w:rPr>
          <w:rFonts w:ascii="Arial" w:eastAsia="Times New Roman" w:hAnsi="Arial" w:cs="Arial"/>
          <w:color w:val="242424"/>
          <w:kern w:val="0"/>
          <w14:ligatures w14:val="none"/>
        </w:rPr>
      </w:pPr>
      <w:hyperlink r:id="rId8" w:history="1">
        <w:r w:rsidRPr="00814230">
          <w:rPr>
            <w:rFonts w:ascii="Arial" w:eastAsia="Times New Roman" w:hAnsi="Arial" w:cs="Arial"/>
            <w:color w:val="467886"/>
            <w:kern w:val="0"/>
            <w:u w:val="single"/>
            <w14:ligatures w14:val="none"/>
          </w:rPr>
          <w:t>February 25, 6:00-7:30 pm PST</w:t>
        </w:r>
      </w:hyperlink>
    </w:p>
    <w:p w14:paraId="0CFF63F6" w14:textId="77777777" w:rsidR="00814230" w:rsidRPr="00814230" w:rsidRDefault="00814230" w:rsidP="00814230">
      <w:pPr>
        <w:numPr>
          <w:ilvl w:val="0"/>
          <w:numId w:val="14"/>
        </w:numPr>
        <w:shd w:val="clear" w:color="auto" w:fill="FFFFFF"/>
        <w:spacing w:after="0" w:line="240" w:lineRule="auto"/>
        <w:textAlignment w:val="baseline"/>
        <w:rPr>
          <w:rFonts w:ascii="Arial" w:eastAsia="Times New Roman" w:hAnsi="Arial" w:cs="Arial"/>
          <w:color w:val="242424"/>
          <w:kern w:val="0"/>
          <w14:ligatures w14:val="none"/>
        </w:rPr>
      </w:pPr>
      <w:hyperlink r:id="rId9" w:history="1">
        <w:r w:rsidRPr="00814230">
          <w:rPr>
            <w:rFonts w:ascii="Arial" w:eastAsia="Times New Roman" w:hAnsi="Arial" w:cs="Arial"/>
            <w:color w:val="467886"/>
            <w:kern w:val="0"/>
            <w:u w:val="single"/>
            <w14:ligatures w14:val="none"/>
          </w:rPr>
          <w:t>February 26, 6:00-7:30 pm PST</w:t>
        </w:r>
      </w:hyperlink>
    </w:p>
    <w:p w14:paraId="3CAA90FC" w14:textId="77777777" w:rsidR="00814230" w:rsidRPr="00814230" w:rsidRDefault="00814230" w:rsidP="00814230">
      <w:pPr>
        <w:spacing w:after="0" w:line="240" w:lineRule="auto"/>
        <w:rPr>
          <w:rFonts w:ascii="Times New Roman" w:eastAsia="Times New Roman" w:hAnsi="Times New Roman" w:cs="Times New Roman"/>
          <w:kern w:val="0"/>
          <w14:ligatures w14:val="none"/>
        </w:rPr>
      </w:pPr>
      <w:r w:rsidRPr="00814230">
        <w:rPr>
          <w:rFonts w:ascii="Times New Roman" w:eastAsia="Times New Roman" w:hAnsi="Times New Roman" w:cs="Times New Roman"/>
          <w:kern w:val="0"/>
          <w14:ligatures w14:val="none"/>
        </w:rPr>
        <w:br/>
      </w:r>
    </w:p>
    <w:p w14:paraId="7688EB5C" w14:textId="77777777" w:rsidR="00814230" w:rsidRPr="00814230" w:rsidRDefault="00814230" w:rsidP="00814230">
      <w:pPr>
        <w:numPr>
          <w:ilvl w:val="0"/>
          <w:numId w:val="15"/>
        </w:numPr>
        <w:spacing w:before="240" w:after="240" w:line="240" w:lineRule="auto"/>
        <w:textAlignment w:val="baseline"/>
        <w:rPr>
          <w:rFonts w:ascii="Arial" w:eastAsia="Times New Roman" w:hAnsi="Arial" w:cs="Arial"/>
          <w:color w:val="000000"/>
          <w:kern w:val="0"/>
          <w:sz w:val="22"/>
          <w:szCs w:val="22"/>
          <w14:ligatures w14:val="none"/>
        </w:rPr>
      </w:pPr>
      <w:r w:rsidRPr="00814230">
        <w:rPr>
          <w:rFonts w:ascii="Arial" w:eastAsia="Times New Roman" w:hAnsi="Arial" w:cs="Arial"/>
          <w:color w:val="000000"/>
          <w:kern w:val="0"/>
          <w:sz w:val="22"/>
          <w:szCs w:val="22"/>
          <w14:ligatures w14:val="none"/>
        </w:rPr>
        <w:t>OTHER BUSINESS</w:t>
      </w:r>
    </w:p>
    <w:p w14:paraId="6C891F69" w14:textId="7DBA2420" w:rsidR="008700A8" w:rsidRDefault="00814230" w:rsidP="00814230">
      <w:r w:rsidRPr="00814230">
        <w:rPr>
          <w:rFonts w:ascii="Times New Roman" w:eastAsia="Times New Roman" w:hAnsi="Times New Roman" w:cs="Times New Roman"/>
          <w:color w:val="000000"/>
          <w:kern w:val="0"/>
          <w:sz w:val="14"/>
          <w:szCs w:val="14"/>
          <w14:ligatures w14:val="none"/>
        </w:rPr>
        <w:t> </w:t>
      </w:r>
      <w:r w:rsidRPr="00814230">
        <w:rPr>
          <w:rFonts w:ascii="Arial" w:eastAsia="Times New Roman" w:hAnsi="Arial" w:cs="Arial"/>
          <w:color w:val="000000"/>
          <w:kern w:val="0"/>
          <w:sz w:val="22"/>
          <w:szCs w:val="22"/>
          <w14:ligatures w14:val="none"/>
        </w:rPr>
        <w:t xml:space="preserve">ADJOURN                                                                                April Rob 2nd     </w:t>
      </w:r>
      <w:r w:rsidRPr="00814230">
        <w:rPr>
          <w:rFonts w:ascii="Arial" w:eastAsia="Times New Roman" w:hAnsi="Arial" w:cs="Arial"/>
          <w:color w:val="000000"/>
          <w:kern w:val="0"/>
          <w:sz w:val="22"/>
          <w:szCs w:val="22"/>
          <w14:ligatures w14:val="none"/>
        </w:rPr>
        <w:tab/>
      </w:r>
      <w:r w:rsidRPr="00814230">
        <w:rPr>
          <w:rFonts w:ascii="Arial" w:eastAsia="Times New Roman" w:hAnsi="Arial" w:cs="Arial"/>
          <w:i/>
          <w:iCs/>
          <w:color w:val="000000"/>
          <w:kern w:val="0"/>
          <w:sz w:val="22"/>
          <w:szCs w:val="22"/>
          <w14:ligatures w14:val="none"/>
        </w:rPr>
        <w:t xml:space="preserve"> motion</w:t>
      </w:r>
    </w:p>
    <w:sectPr w:rsidR="0087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98F"/>
    <w:multiLevelType w:val="multilevel"/>
    <w:tmpl w:val="25C2F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1237"/>
    <w:multiLevelType w:val="multilevel"/>
    <w:tmpl w:val="0044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83FEA"/>
    <w:multiLevelType w:val="multilevel"/>
    <w:tmpl w:val="6B309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112F6"/>
    <w:multiLevelType w:val="multilevel"/>
    <w:tmpl w:val="21B6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43D0E"/>
    <w:multiLevelType w:val="multilevel"/>
    <w:tmpl w:val="FDF2FBA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4422B"/>
    <w:multiLevelType w:val="multilevel"/>
    <w:tmpl w:val="6D48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40086"/>
    <w:multiLevelType w:val="multilevel"/>
    <w:tmpl w:val="8D9CF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71789"/>
    <w:multiLevelType w:val="multilevel"/>
    <w:tmpl w:val="0CFA1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033230">
    <w:abstractNumId w:val="3"/>
  </w:num>
  <w:num w:numId="2" w16cid:durableId="596641344">
    <w:abstractNumId w:val="7"/>
    <w:lvlOverride w:ilvl="0">
      <w:lvl w:ilvl="0">
        <w:numFmt w:val="decimal"/>
        <w:lvlText w:val="%1."/>
        <w:lvlJc w:val="left"/>
      </w:lvl>
    </w:lvlOverride>
  </w:num>
  <w:num w:numId="3" w16cid:durableId="2007661034">
    <w:abstractNumId w:val="7"/>
    <w:lvlOverride w:ilvl="0">
      <w:lvl w:ilvl="0">
        <w:numFmt w:val="decimal"/>
        <w:lvlText w:val="%1."/>
        <w:lvlJc w:val="left"/>
      </w:lvl>
    </w:lvlOverride>
  </w:num>
  <w:num w:numId="4" w16cid:durableId="299001709">
    <w:abstractNumId w:val="0"/>
    <w:lvlOverride w:ilvl="0">
      <w:lvl w:ilvl="0">
        <w:numFmt w:val="decimal"/>
        <w:lvlText w:val="%1."/>
        <w:lvlJc w:val="left"/>
      </w:lvl>
    </w:lvlOverride>
  </w:num>
  <w:num w:numId="5" w16cid:durableId="2147044607">
    <w:abstractNumId w:val="2"/>
    <w:lvlOverride w:ilvl="0">
      <w:lvl w:ilvl="0">
        <w:numFmt w:val="lowerRoman"/>
        <w:lvlText w:val="%1."/>
        <w:lvlJc w:val="right"/>
      </w:lvl>
    </w:lvlOverride>
  </w:num>
  <w:num w:numId="6" w16cid:durableId="1047879651">
    <w:abstractNumId w:val="2"/>
    <w:lvlOverride w:ilvl="1">
      <w:lvl w:ilvl="1">
        <w:numFmt w:val="lowerRoman"/>
        <w:lvlText w:val="%2."/>
        <w:lvlJc w:val="right"/>
      </w:lvl>
    </w:lvlOverride>
  </w:num>
  <w:num w:numId="7" w16cid:durableId="47732206">
    <w:abstractNumId w:val="2"/>
    <w:lvlOverride w:ilvl="0">
      <w:lvl w:ilvl="0">
        <w:numFmt w:val="lowerRoman"/>
        <w:lvlText w:val="%1."/>
        <w:lvlJc w:val="right"/>
      </w:lvl>
    </w:lvlOverride>
  </w:num>
  <w:num w:numId="8" w16cid:durableId="890113024">
    <w:abstractNumId w:val="2"/>
    <w:lvlOverride w:ilvl="1">
      <w:lvl w:ilvl="1">
        <w:numFmt w:val="lowerRoman"/>
        <w:lvlText w:val="%2."/>
        <w:lvlJc w:val="right"/>
      </w:lvl>
    </w:lvlOverride>
  </w:num>
  <w:num w:numId="9" w16cid:durableId="1502814167">
    <w:abstractNumId w:val="4"/>
    <w:lvlOverride w:ilvl="0">
      <w:lvl w:ilvl="0">
        <w:numFmt w:val="decimal"/>
        <w:lvlText w:val="%1."/>
        <w:lvlJc w:val="left"/>
      </w:lvl>
    </w:lvlOverride>
  </w:num>
  <w:num w:numId="10" w16cid:durableId="905337204">
    <w:abstractNumId w:val="4"/>
    <w:lvlOverride w:ilvl="1">
      <w:lvl w:ilvl="1">
        <w:numFmt w:val="lowerLetter"/>
        <w:lvlText w:val="%2."/>
        <w:lvlJc w:val="left"/>
      </w:lvl>
    </w:lvlOverride>
  </w:num>
  <w:num w:numId="11" w16cid:durableId="241989043">
    <w:abstractNumId w:val="4"/>
    <w:lvlOverride w:ilvl="1">
      <w:lvl w:ilvl="1">
        <w:numFmt w:val="lowerLetter"/>
        <w:lvlText w:val="%2."/>
        <w:lvlJc w:val="left"/>
      </w:lvl>
    </w:lvlOverride>
  </w:num>
  <w:num w:numId="12" w16cid:durableId="470750512">
    <w:abstractNumId w:val="4"/>
    <w:lvlOverride w:ilvl="1">
      <w:lvl w:ilvl="1">
        <w:numFmt w:val="lowerLetter"/>
        <w:lvlText w:val="%2."/>
        <w:lvlJc w:val="left"/>
      </w:lvl>
    </w:lvlOverride>
  </w:num>
  <w:num w:numId="13" w16cid:durableId="379673634">
    <w:abstractNumId w:val="1"/>
  </w:num>
  <w:num w:numId="14" w16cid:durableId="1006783789">
    <w:abstractNumId w:val="5"/>
  </w:num>
  <w:num w:numId="15" w16cid:durableId="85688791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30"/>
    <w:rsid w:val="002A04E2"/>
    <w:rsid w:val="0049157F"/>
    <w:rsid w:val="00546ACE"/>
    <w:rsid w:val="00814230"/>
    <w:rsid w:val="008700A8"/>
    <w:rsid w:val="008F7CC9"/>
    <w:rsid w:val="00AC5638"/>
    <w:rsid w:val="00C23E65"/>
    <w:rsid w:val="00E9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8F22"/>
  <w15:chartTrackingRefBased/>
  <w15:docId w15:val="{A6552499-49A0-49D1-802C-3EBCB2D5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230"/>
    <w:rPr>
      <w:rFonts w:eastAsiaTheme="majorEastAsia" w:cstheme="majorBidi"/>
      <w:color w:val="272727" w:themeColor="text1" w:themeTint="D8"/>
    </w:rPr>
  </w:style>
  <w:style w:type="paragraph" w:styleId="Title">
    <w:name w:val="Title"/>
    <w:basedOn w:val="Normal"/>
    <w:next w:val="Normal"/>
    <w:link w:val="TitleChar"/>
    <w:uiPriority w:val="10"/>
    <w:qFormat/>
    <w:rsid w:val="00814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230"/>
    <w:pPr>
      <w:spacing w:before="160"/>
      <w:jc w:val="center"/>
    </w:pPr>
    <w:rPr>
      <w:i/>
      <w:iCs/>
      <w:color w:val="404040" w:themeColor="text1" w:themeTint="BF"/>
    </w:rPr>
  </w:style>
  <w:style w:type="character" w:customStyle="1" w:styleId="QuoteChar">
    <w:name w:val="Quote Char"/>
    <w:basedOn w:val="DefaultParagraphFont"/>
    <w:link w:val="Quote"/>
    <w:uiPriority w:val="29"/>
    <w:rsid w:val="00814230"/>
    <w:rPr>
      <w:i/>
      <w:iCs/>
      <w:color w:val="404040" w:themeColor="text1" w:themeTint="BF"/>
    </w:rPr>
  </w:style>
  <w:style w:type="paragraph" w:styleId="ListParagraph">
    <w:name w:val="List Paragraph"/>
    <w:basedOn w:val="Normal"/>
    <w:uiPriority w:val="34"/>
    <w:qFormat/>
    <w:rsid w:val="00814230"/>
    <w:pPr>
      <w:ind w:left="720"/>
      <w:contextualSpacing/>
    </w:pPr>
  </w:style>
  <w:style w:type="character" w:styleId="IntenseEmphasis">
    <w:name w:val="Intense Emphasis"/>
    <w:basedOn w:val="DefaultParagraphFont"/>
    <w:uiPriority w:val="21"/>
    <w:qFormat/>
    <w:rsid w:val="00814230"/>
    <w:rPr>
      <w:i/>
      <w:iCs/>
      <w:color w:val="0F4761" w:themeColor="accent1" w:themeShade="BF"/>
    </w:rPr>
  </w:style>
  <w:style w:type="paragraph" w:styleId="IntenseQuote">
    <w:name w:val="Intense Quote"/>
    <w:basedOn w:val="Normal"/>
    <w:next w:val="Normal"/>
    <w:link w:val="IntenseQuoteChar"/>
    <w:uiPriority w:val="30"/>
    <w:qFormat/>
    <w:rsid w:val="00814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230"/>
    <w:rPr>
      <w:i/>
      <w:iCs/>
      <w:color w:val="0F4761" w:themeColor="accent1" w:themeShade="BF"/>
    </w:rPr>
  </w:style>
  <w:style w:type="character" w:styleId="IntenseReference">
    <w:name w:val="Intense Reference"/>
    <w:basedOn w:val="DefaultParagraphFont"/>
    <w:uiPriority w:val="32"/>
    <w:qFormat/>
    <w:rsid w:val="008142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8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substance-use-prevention-part-2-mental-health-decision-making-tickets-1203722810329?aff=oddtdtcreator" TargetMode="External"/><Relationship Id="rId3" Type="http://schemas.openxmlformats.org/officeDocument/2006/relationships/settings" Target="settings.xml"/><Relationship Id="rId7" Type="http://schemas.openxmlformats.org/officeDocument/2006/relationships/hyperlink" Target="https://www.eventbrite.com/e/substance-use-prevention-part-2-mental-health-decision-making-tickets-1145788647689?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915381309?share=copy" TargetMode="External"/><Relationship Id="rId11" Type="http://schemas.openxmlformats.org/officeDocument/2006/relationships/theme" Target="theme/theme1.xml"/><Relationship Id="rId5" Type="http://schemas.openxmlformats.org/officeDocument/2006/relationships/hyperlink" Target="https://www.openparachute.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entbrite.com/e/substance-use-prevention-part-2-mental-health-decision-making-tickets-120372851739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Botting</dc:creator>
  <cp:keywords/>
  <dc:description/>
  <cp:lastModifiedBy>Ashley Botting</cp:lastModifiedBy>
  <cp:revision>1</cp:revision>
  <dcterms:created xsi:type="dcterms:W3CDTF">2025-04-22T20:16:00Z</dcterms:created>
  <dcterms:modified xsi:type="dcterms:W3CDTF">2025-04-22T20:17:00Z</dcterms:modified>
</cp:coreProperties>
</file>